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AB" w:rsidRDefault="007227AB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47AF8" w:rsidRPr="005F3169" w:rsidRDefault="00347AF8" w:rsidP="00347AF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Хусусиятҳои баҳодиҳии ҷамъбастӣ барои чоряки </w:t>
      </w:r>
      <w:r w:rsidRPr="005F3169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аз фанни  «Алгебра»</w:t>
      </w:r>
    </w:p>
    <w:tbl>
      <w:tblPr>
        <w:tblStyle w:val="a3"/>
        <w:tblW w:w="0" w:type="auto"/>
        <w:tblLook w:val="04A0"/>
      </w:tblPr>
      <w:tblGrid>
        <w:gridCol w:w="2385"/>
        <w:gridCol w:w="6070"/>
        <w:gridCol w:w="2092"/>
        <w:gridCol w:w="676"/>
        <w:gridCol w:w="676"/>
        <w:gridCol w:w="676"/>
        <w:gridCol w:w="675"/>
        <w:gridCol w:w="506"/>
        <w:gridCol w:w="1030"/>
      </w:tblGrid>
      <w:tr w:rsidR="009F6E31" w:rsidRPr="005F3169" w:rsidTr="008E57FF">
        <w:trPr>
          <w:cantSplit/>
          <w:trHeight w:val="1741"/>
        </w:trPr>
        <w:tc>
          <w:tcPr>
            <w:tcW w:w="2385" w:type="dxa"/>
          </w:tcPr>
          <w:p w:rsidR="00545266" w:rsidRPr="005F3169" w:rsidRDefault="00347AF8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545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="009F6E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</w:t>
            </w:r>
          </w:p>
        </w:tc>
        <w:tc>
          <w:tcPr>
            <w:tcW w:w="6070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347AF8" w:rsidP="00347A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Ҳадафи санҷида мешуда</w:t>
            </w:r>
            <w:bookmarkStart w:id="0" w:name="_GoBack"/>
            <w:bookmarkEnd w:id="0"/>
          </w:p>
        </w:tc>
        <w:tc>
          <w:tcPr>
            <w:tcW w:w="2092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347AF8" w:rsidP="00347A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Сатҳи малакаҳои тафаккур</w:t>
            </w:r>
          </w:p>
        </w:tc>
        <w:tc>
          <w:tcPr>
            <w:tcW w:w="676" w:type="dxa"/>
            <w:textDirection w:val="btLr"/>
          </w:tcPr>
          <w:p w:rsidR="009E144B" w:rsidRPr="005F3169" w:rsidRDefault="00347AF8" w:rsidP="00347AF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Шумораи вазифаҳо</w:t>
            </w:r>
            <w:r w:rsidR="009E144B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саны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347AF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№ </w:t>
            </w:r>
            <w:r w:rsidR="00347A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вазифа</w:t>
            </w:r>
          </w:p>
        </w:tc>
        <w:tc>
          <w:tcPr>
            <w:tcW w:w="676" w:type="dxa"/>
            <w:textDirection w:val="btLr"/>
          </w:tcPr>
          <w:p w:rsidR="009E144B" w:rsidRPr="005F3169" w:rsidRDefault="00347AF8" w:rsidP="00347AF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Намуди вазифа</w:t>
            </w:r>
          </w:p>
        </w:tc>
        <w:tc>
          <w:tcPr>
            <w:tcW w:w="675" w:type="dxa"/>
            <w:textDirection w:val="btLr"/>
          </w:tcPr>
          <w:p w:rsidR="009E144B" w:rsidRPr="005F3169" w:rsidRDefault="00347AF8" w:rsidP="00347AF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Вақти иҷро</w:t>
            </w:r>
            <w:r w:rsidR="009E144B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,мин</w:t>
            </w:r>
          </w:p>
        </w:tc>
        <w:tc>
          <w:tcPr>
            <w:tcW w:w="506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030" w:type="dxa"/>
            <w:textDirection w:val="btLr"/>
          </w:tcPr>
          <w:p w:rsidR="009E144B" w:rsidRPr="005F3169" w:rsidRDefault="00347AF8" w:rsidP="00347AF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 аз рӯи боб</w:t>
            </w:r>
          </w:p>
        </w:tc>
      </w:tr>
      <w:tr w:rsidR="009F6E31" w:rsidRPr="005F3169" w:rsidTr="008E57FF">
        <w:trPr>
          <w:trHeight w:val="3510"/>
        </w:trPr>
        <w:tc>
          <w:tcPr>
            <w:tcW w:w="2385" w:type="dxa"/>
            <w:vMerge w:val="restart"/>
          </w:tcPr>
          <w:p w:rsidR="008B20AA" w:rsidRDefault="008B20AA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F3169" w:rsidRPr="005F3169" w:rsidRDefault="00347AF8" w:rsidP="00347A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Функс</w:t>
            </w:r>
            <w:r w:rsidR="005F3169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хосиятҳои ва графики он</w:t>
            </w: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10.4.1.4</w:t>
            </w:r>
            <w:r>
              <w:rPr>
                <w:lang w:val="kk-KZ"/>
              </w:rPr>
              <w:t>Мувофиқи графики функсияи додашуда хосияҳои онро тавсиф кардан</w:t>
            </w:r>
            <w:r w:rsidRPr="0019681B">
              <w:rPr>
                <w:lang w:val="kk-KZ"/>
              </w:rPr>
              <w:t xml:space="preserve">: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1)</w:t>
            </w:r>
            <w:r>
              <w:rPr>
                <w:lang w:val="kk-KZ"/>
              </w:rPr>
              <w:t>Соҳаи муайянии функция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2) </w:t>
            </w:r>
            <w:r>
              <w:rPr>
                <w:lang w:val="kk-KZ"/>
              </w:rPr>
              <w:t>Соҳаи қиматҳои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3)</w:t>
            </w:r>
            <w:r w:rsidR="003F31B4">
              <w:rPr>
                <w:lang w:val="kk-KZ"/>
              </w:rPr>
              <w:t>С</w:t>
            </w:r>
            <w:r>
              <w:rPr>
                <w:lang w:val="kk-KZ"/>
              </w:rPr>
              <w:t>ифрҳои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4)</w:t>
            </w:r>
            <w:r>
              <w:rPr>
                <w:lang w:val="kk-KZ"/>
              </w:rPr>
              <w:t>Даври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5)</w:t>
            </w:r>
            <w:r>
              <w:rPr>
                <w:lang w:val="kk-KZ"/>
              </w:rPr>
              <w:t>Фосилаҳои монотонии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6)</w:t>
            </w:r>
            <w:r>
              <w:rPr>
                <w:lang w:val="kk-KZ"/>
              </w:rPr>
              <w:t xml:space="preserve"> Фосилаҳои дооималоматии функсия</w:t>
            </w:r>
            <w:r w:rsidRPr="0019681B">
              <w:rPr>
                <w:lang w:val="kk-KZ"/>
              </w:rPr>
              <w:t xml:space="preserve"> 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7) </w:t>
            </w:r>
            <w:r>
              <w:rPr>
                <w:lang w:val="kk-KZ"/>
              </w:rPr>
              <w:t>Қиматҳои калонтарин ва хурдтарини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8)</w:t>
            </w:r>
            <w:r>
              <w:rPr>
                <w:lang w:val="kk-KZ"/>
              </w:rPr>
              <w:t>Ҷуфт ва тоқии функсия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9) </w:t>
            </w:r>
            <w:r>
              <w:rPr>
                <w:lang w:val="kk-KZ"/>
              </w:rPr>
              <w:t>Функсияи маҳдуд</w:t>
            </w:r>
            <w:r w:rsidRPr="0019681B">
              <w:rPr>
                <w:lang w:val="kk-KZ"/>
              </w:rPr>
              <w:t xml:space="preserve">; </w:t>
            </w:r>
          </w:p>
          <w:p w:rsidR="00F63903" w:rsidRPr="0019681B" w:rsidRDefault="00F63903" w:rsidP="00F63903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10)</w:t>
            </w:r>
            <w:r>
              <w:rPr>
                <w:lang w:val="kk-KZ"/>
              </w:rPr>
              <w:t>Бефосилагии функсия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F63903" w:rsidP="00F63903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 xml:space="preserve">11) </w:t>
            </w:r>
            <w:r>
              <w:rPr>
                <w:lang w:val="kk-KZ"/>
              </w:rPr>
              <w:t xml:space="preserve"> Экстремумҳои  </w:t>
            </w:r>
            <w:r w:rsidRPr="0019681B">
              <w:rPr>
                <w:lang w:val="kk-KZ"/>
              </w:rPr>
              <w:t>функ</w:t>
            </w:r>
            <w:r>
              <w:rPr>
                <w:lang w:val="kk-KZ"/>
              </w:rPr>
              <w:t>сия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9F6E31" w:rsidP="009F6E31">
            <w:pPr>
              <w:pStyle w:val="Default"/>
              <w:jc w:val="center"/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A8474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ҶМ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30" w:type="dxa"/>
            <w:vMerge w:val="restart"/>
          </w:tcPr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2600F2" w:rsidRDefault="005F3169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</w:t>
            </w: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E57FF">
        <w:trPr>
          <w:trHeight w:val="937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19681B" w:rsidRDefault="00F63903" w:rsidP="00CC4503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 xml:space="preserve">10.4.1.5 </w:t>
            </w:r>
            <w:r>
              <w:rPr>
                <w:lang w:val="kk-KZ"/>
              </w:rPr>
              <w:t>Муайян кардани хосиятҳо ва сохтани графики функсияи касри-ратсионалии;</w:t>
            </w:r>
            <w:r w:rsidRPr="0019681B">
              <w:rPr>
                <w:lang w:val="kk-KZ"/>
              </w:rPr>
              <w:t xml:space="preserve">       у=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a</m:t>
                  </m:r>
                  <m:r>
                    <w:rPr>
                      <w:rFonts w:ascii="Cambria Math"/>
                      <w:lang w:val="kk-KZ"/>
                    </w:rPr>
                    <m:t>х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cx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d</m:t>
                  </m:r>
                </m:den>
              </m:f>
              <m:r>
                <w:rPr>
                  <w:rFonts w:ascii="Cambria Math"/>
                  <w:lang w:val="kk-KZ"/>
                </w:rPr>
                <m:t xml:space="preserve"> ,   </m:t>
              </m:r>
            </m:oMath>
            <w:r w:rsidRPr="0019681B">
              <w:rPr>
                <w:lang w:val="kk-KZ"/>
              </w:rPr>
              <w:t>c</w:t>
            </w:r>
            <m:oMath>
              <m:r>
                <w:rPr>
                  <w:rFonts w:ascii="Cambria Math"/>
                  <w:lang w:val="kk-KZ"/>
                </w:rPr>
                <m:t>≠</m:t>
              </m:r>
              <m:r>
                <w:rPr>
                  <w:rFonts w:ascii="Cambria Math"/>
                  <w:lang w:val="kk-KZ"/>
                </w:rPr>
                <m:t xml:space="preserve">0    </m:t>
              </m:r>
            </m:oMath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9F6E31" w:rsidP="0055037B">
            <w:pPr>
              <w:pStyle w:val="Default"/>
              <w:jc w:val="center"/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1633A0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/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B20AA">
        <w:trPr>
          <w:trHeight w:val="582"/>
        </w:trPr>
        <w:tc>
          <w:tcPr>
            <w:tcW w:w="2385" w:type="dxa"/>
            <w:vMerge/>
          </w:tcPr>
          <w:p w:rsidR="009F6E31" w:rsidRPr="005F3169" w:rsidRDefault="009F6E31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9F6E31" w:rsidRDefault="009F6E31">
            <w:r w:rsidRPr="00B05A17">
              <w:rPr>
                <w:lang w:val="tg-Cyrl-TJ"/>
              </w:rPr>
              <w:t>Татбиқ кардан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9F6E31" w:rsidRDefault="009F6E31">
            <w:r w:rsidRPr="00B05A17"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9F6E3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6E31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9F6E3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6E31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9F6E3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6E31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9F6E3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6E31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9F6E3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6E31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9F6E31" w:rsidRPr="005F3169" w:rsidRDefault="009F6E31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E57FF">
        <w:trPr>
          <w:trHeight w:val="846"/>
        </w:trPr>
        <w:tc>
          <w:tcPr>
            <w:tcW w:w="2385" w:type="dxa"/>
            <w:vMerge w:val="restart"/>
          </w:tcPr>
          <w:p w:rsidR="00F63903" w:rsidRPr="005F3169" w:rsidRDefault="00347AF8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Функсияҳои т</w:t>
            </w:r>
            <w:r w:rsidR="00F63903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ригонометр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ӣ</w:t>
            </w:r>
          </w:p>
          <w:p w:rsidR="00F63903" w:rsidRPr="005F3169" w:rsidRDefault="00F63903" w:rsidP="006655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F63903" w:rsidRPr="0019681B" w:rsidRDefault="00F63903" w:rsidP="006655A6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10.2.3.1</w:t>
            </w:r>
            <w:r>
              <w:rPr>
                <w:lang w:val="kk-KZ"/>
              </w:rPr>
              <w:t>Мафҳумҳова хосиятҳои функсияҳои тригонометриро донанд ва графикҳои онҳоро сохта тавонанди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F63903" w:rsidRPr="005F3169" w:rsidRDefault="00F63903" w:rsidP="0055037B">
            <w:pPr>
              <w:pStyle w:val="Default"/>
              <w:jc w:val="center"/>
              <w:rPr>
                <w:lang w:val="kk-KZ"/>
              </w:rPr>
            </w:pPr>
          </w:p>
          <w:p w:rsidR="00F63903" w:rsidRPr="005F3169" w:rsidRDefault="009F6E31" w:rsidP="0055037B">
            <w:pPr>
              <w:pStyle w:val="Default"/>
              <w:jc w:val="center"/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vMerge w:val="restart"/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4а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F63903" w:rsidRPr="005F3169" w:rsidRDefault="00F63903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5F31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2600F2" w:rsidRDefault="00F63903" w:rsidP="005F316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4</w:t>
            </w:r>
          </w:p>
        </w:tc>
      </w:tr>
      <w:tr w:rsidR="009F6E31" w:rsidRPr="005F3169" w:rsidTr="008B20AA">
        <w:trPr>
          <w:cantSplit/>
          <w:trHeight w:val="716"/>
        </w:trPr>
        <w:tc>
          <w:tcPr>
            <w:tcW w:w="2385" w:type="dxa"/>
            <w:vMerge/>
            <w:tcBorders>
              <w:bottom w:val="single" w:sz="4" w:space="0" w:color="auto"/>
            </w:tcBorders>
          </w:tcPr>
          <w:p w:rsidR="00F63903" w:rsidRPr="005F3169" w:rsidRDefault="00F63903" w:rsidP="006655A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Pr="0019681B" w:rsidRDefault="00F63903" w:rsidP="007A380A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10.2.3.2 </w:t>
            </w:r>
            <w:r w:rsidR="007A380A">
              <w:rPr>
                <w:lang w:val="kk-KZ"/>
              </w:rPr>
              <w:t xml:space="preserve"> тавонистани сохтани графики функсияҳоитригонометри  бо истифода аз табдилдиҳи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Pr="005F3169" w:rsidRDefault="00F63903" w:rsidP="0055037B">
            <w:pPr>
              <w:pStyle w:val="Default"/>
              <w:jc w:val="center"/>
              <w:rPr>
                <w:lang w:val="kk-KZ"/>
              </w:rPr>
            </w:pPr>
          </w:p>
          <w:p w:rsidR="00F63903" w:rsidRPr="005F3169" w:rsidRDefault="009F6E31" w:rsidP="0055037B">
            <w:pPr>
              <w:pStyle w:val="Default"/>
              <w:jc w:val="center"/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Default="00F63903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7227AB" w:rsidRDefault="00F63903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F63903" w:rsidRPr="005F3169" w:rsidRDefault="00F63903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B20AA">
        <w:trPr>
          <w:trHeight w:val="698"/>
        </w:trPr>
        <w:tc>
          <w:tcPr>
            <w:tcW w:w="2385" w:type="dxa"/>
            <w:vMerge w:val="restart"/>
            <w:tcBorders>
              <w:top w:val="single" w:sz="4" w:space="0" w:color="auto"/>
            </w:tcBorders>
          </w:tcPr>
          <w:p w:rsidR="00F63903" w:rsidRPr="005F3169" w:rsidRDefault="009F6E31" w:rsidP="009F6E3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Функсияҳои тригонометрии чаппа</w:t>
            </w: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F63903" w:rsidRPr="0019681B" w:rsidRDefault="00F63903" w:rsidP="007A380A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10.2.3.3</w:t>
            </w:r>
            <w:r w:rsidR="007A380A">
              <w:rPr>
                <w:lang w:val="kk-KZ"/>
              </w:rPr>
              <w:t>Донистани таърифҳои ар</w:t>
            </w:r>
            <w:r w:rsidRPr="0019681B">
              <w:rPr>
                <w:lang w:val="kk-KZ"/>
              </w:rPr>
              <w:t>ксинус, арккосинус, арктангенс, арккотангенс</w:t>
            </w:r>
            <w:r w:rsidR="007A380A">
              <w:rPr>
                <w:lang w:val="kk-KZ"/>
              </w:rPr>
              <w:t xml:space="preserve"> ва ёфтан тавонистани қиматҳои он</w:t>
            </w:r>
            <w:r w:rsidRPr="0019681B">
              <w:rPr>
                <w:lang w:val="kk-KZ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F63903" w:rsidRPr="005F3169" w:rsidRDefault="00F63903" w:rsidP="005F3169">
            <w:pPr>
              <w:pStyle w:val="Default"/>
              <w:jc w:val="center"/>
              <w:rPr>
                <w:lang w:val="kk-KZ"/>
              </w:rPr>
            </w:pPr>
          </w:p>
          <w:p w:rsidR="00F63903" w:rsidRPr="005F3169" w:rsidRDefault="009F6E31" w:rsidP="008B20AA">
            <w:pPr>
              <w:pStyle w:val="Default"/>
              <w:jc w:val="center"/>
              <w:rPr>
                <w:lang w:val="kk-KZ"/>
              </w:rPr>
            </w:pPr>
            <w:r>
              <w:rPr>
                <w:lang w:val="tg-Cyrl-TJ"/>
              </w:rPr>
              <w:t>Татбиқ карда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3903" w:rsidRPr="00FB5F21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3903" w:rsidRPr="00FB5F21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FB5F21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3903" w:rsidRPr="00FB5F21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2600F2" w:rsidRDefault="00F63903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B20AA">
        <w:trPr>
          <w:trHeight w:val="552"/>
        </w:trPr>
        <w:tc>
          <w:tcPr>
            <w:tcW w:w="2385" w:type="dxa"/>
            <w:vMerge/>
          </w:tcPr>
          <w:p w:rsidR="00F63903" w:rsidRPr="005F3169" w:rsidRDefault="00F63903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F63903" w:rsidRPr="0019681B" w:rsidRDefault="00F63903" w:rsidP="007A380A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10.2.3.6</w:t>
            </w:r>
            <w:r w:rsidR="007A380A">
              <w:rPr>
                <w:lang w:val="kk-KZ"/>
              </w:rPr>
              <w:t>Иҷрои табдилдиҳии ифодаҳои функсияҳои тригонометрии чаппа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3903" w:rsidRPr="00585E9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3903" w:rsidRPr="00585E9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85E9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vMerge/>
          </w:tcPr>
          <w:p w:rsidR="00F63903" w:rsidRPr="005F3169" w:rsidRDefault="00F63903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B20AA">
        <w:trPr>
          <w:trHeight w:val="578"/>
        </w:trPr>
        <w:tc>
          <w:tcPr>
            <w:tcW w:w="2385" w:type="dxa"/>
            <w:vMerge/>
          </w:tcPr>
          <w:p w:rsidR="00F63903" w:rsidRPr="005F3169" w:rsidRDefault="00F63903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F63903" w:rsidRPr="005F3169" w:rsidRDefault="00F63903" w:rsidP="009F6E31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10.2.3.7 </w:t>
            </w:r>
            <w:r w:rsidR="007A380A">
              <w:rPr>
                <w:lang w:val="kk-KZ"/>
              </w:rPr>
              <w:t xml:space="preserve">тавонистани ҳал кардани муодилаҳои оддӣ бо функсияҳои </w:t>
            </w:r>
            <w:r w:rsidRPr="0019681B">
              <w:rPr>
                <w:lang w:val="kk-KZ"/>
              </w:rPr>
              <w:t xml:space="preserve"> тригонометри</w:t>
            </w:r>
            <w:r w:rsidR="007A380A">
              <w:rPr>
                <w:lang w:val="kk-KZ"/>
              </w:rPr>
              <w:t>и</w:t>
            </w:r>
            <w:r w:rsidR="009F6E31">
              <w:rPr>
                <w:lang w:val="kk-KZ"/>
              </w:rPr>
              <w:t xml:space="preserve"> чаппа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lang w:val="tg-Cyrl-TJ"/>
              </w:rPr>
              <w:t>Татбиқ кардан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9F6E31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ҶБ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030" w:type="dxa"/>
            <w:vMerge/>
          </w:tcPr>
          <w:p w:rsidR="00F63903" w:rsidRPr="005F3169" w:rsidRDefault="00F63903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6E31" w:rsidRPr="005F3169" w:rsidTr="008E57FF">
        <w:trPr>
          <w:trHeight w:val="286"/>
        </w:trPr>
        <w:tc>
          <w:tcPr>
            <w:tcW w:w="2385" w:type="dxa"/>
          </w:tcPr>
          <w:p w:rsidR="00F63903" w:rsidRPr="005F3169" w:rsidRDefault="009F6E31" w:rsidP="009F6E31">
            <w:pPr>
              <w:pStyle w:val="Default"/>
              <w:rPr>
                <w:lang w:val="kk-KZ"/>
              </w:rPr>
            </w:pPr>
            <w:r>
              <w:rPr>
                <w:b/>
                <w:bCs/>
                <w:lang w:val="kk-KZ"/>
              </w:rPr>
              <w:t>Ҳамагӣ</w:t>
            </w:r>
            <w:r w:rsidR="00F63903" w:rsidRPr="005F3169">
              <w:rPr>
                <w:b/>
                <w:bCs/>
                <w:lang w:val="kk-KZ"/>
              </w:rPr>
              <w:t xml:space="preserve">: </w:t>
            </w:r>
          </w:p>
        </w:tc>
        <w:tc>
          <w:tcPr>
            <w:tcW w:w="6070" w:type="dxa"/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2" w:type="dxa"/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F63903" w:rsidRPr="008E57FF" w:rsidRDefault="00F63903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5" w:type="dxa"/>
          </w:tcPr>
          <w:p w:rsidR="00F63903" w:rsidRPr="008E57FF" w:rsidRDefault="00F63903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506" w:type="dxa"/>
          </w:tcPr>
          <w:p w:rsidR="00F63903" w:rsidRPr="005F3169" w:rsidRDefault="00F63903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</w:tcPr>
          <w:p w:rsidR="00F63903" w:rsidRDefault="00F63903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  <w:p w:rsidR="00F63903" w:rsidRPr="002600F2" w:rsidRDefault="00F63903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E144B" w:rsidRDefault="009E144B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2723B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F01109">
      <w:pPr>
        <w:rPr>
          <w:rFonts w:ascii="Times New Roman" w:hAnsi="Times New Roman" w:cs="Times New Roman"/>
          <w:sz w:val="24"/>
          <w:szCs w:val="24"/>
          <w:lang w:val="kk-KZ"/>
        </w:rPr>
        <w:sectPr w:rsidR="002600F2" w:rsidSect="009E144B">
          <w:pgSz w:w="16838" w:h="11906" w:orient="landscape"/>
          <w:pgMar w:top="1133" w:right="1134" w:bottom="1276" w:left="1134" w:header="708" w:footer="708" w:gutter="0"/>
          <w:cols w:space="708"/>
          <w:docGrid w:linePitch="360"/>
        </w:sectPr>
      </w:pPr>
    </w:p>
    <w:p w:rsidR="002600F2" w:rsidRDefault="009F6E31" w:rsidP="009E144B">
      <w:pPr>
        <w:jc w:val="center"/>
        <w:rPr>
          <w:rFonts w:ascii="Times New Roman" w:hAnsi="Times New Roman" w:cs="Times New Roman"/>
          <w:b/>
          <w:bCs/>
          <w:sz w:val="28"/>
          <w:szCs w:val="23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3"/>
          <w:lang w:val="kk-KZ"/>
        </w:rPr>
        <w:lastRenderedPageBreak/>
        <w:t>Супоришҳои баҳодиҳии ҷамъбасти аз рӯи чоряки</w:t>
      </w:r>
      <w:r w:rsidR="002600F2" w:rsidRPr="00F01109">
        <w:rPr>
          <w:rFonts w:ascii="Times New Roman" w:hAnsi="Times New Roman" w:cs="Times New Roman"/>
          <w:b/>
          <w:bCs/>
          <w:sz w:val="28"/>
          <w:szCs w:val="23"/>
          <w:lang w:val="kk-KZ"/>
        </w:rPr>
        <w:t>1</w:t>
      </w:r>
      <w:r w:rsidR="00350CD4">
        <w:rPr>
          <w:rFonts w:ascii="Times New Roman" w:hAnsi="Times New Roman" w:cs="Times New Roman"/>
          <w:b/>
          <w:bCs/>
          <w:sz w:val="28"/>
          <w:szCs w:val="23"/>
          <w:lang w:val="kk-KZ"/>
        </w:rPr>
        <w:t xml:space="preserve"> </w:t>
      </w:r>
    </w:p>
    <w:p w:rsidR="00AF6B60" w:rsidRPr="00806BFE" w:rsidRDefault="00350CD4" w:rsidP="00806BFE">
      <w:pPr>
        <w:pStyle w:val="ac"/>
        <w:numPr>
          <w:ilvl w:val="0"/>
          <w:numId w:val="2"/>
        </w:numP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Графиктро истифода бурда, хосиятҳои функсияро нависед</w:t>
      </w:r>
      <w:r w:rsidR="009E2C04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:</w:t>
      </w:r>
    </w:p>
    <w:p w:rsidR="00AF6B60" w:rsidRDefault="009E2C04" w:rsidP="00AF6B60">
      <w:pPr>
        <w:pStyle w:val="ac"/>
        <w:rPr>
          <w:rStyle w:val="a7"/>
          <w:rFonts w:ascii="Times New Roman" w:hAnsi="Times New Roman" w:cs="Times New Roman"/>
          <w:i w:val="0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(</w:t>
      </w:r>
      <w:r w:rsidR="003F31B4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Ҳар як хонаи дафтар ҳамчун як порчаи воҳидӣ гирифта мешавад)</w:t>
      </w:r>
    </w:p>
    <w:tbl>
      <w:tblPr>
        <w:tblStyle w:val="a3"/>
        <w:tblW w:w="0" w:type="auto"/>
        <w:tblInd w:w="720" w:type="dxa"/>
        <w:tblLook w:val="04A0"/>
      </w:tblPr>
      <w:tblGrid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59"/>
        <w:gridCol w:w="359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F6B60" w:rsidRPr="00347AF8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у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0538B1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6pt;margin-top:.15pt;width:0;height:226.75pt;flip:y;z-index:251659264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0538B1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30" style="position:absolute;margin-left:11.7pt;margin-top:-.5pt;width:234pt;height:134.15pt;z-index:251660288;mso-position-horizontal-relative:text;mso-position-vertical-relative:text" coordsize="4680,2683" path="m4680,c4131,553,3582,1106,3222,1440v-360,334,-465,375,-702,566c2283,2197,1983,2683,1800,2589,1617,2495,1545,1823,1422,1440,1299,1057,1239,292,1062,292v-177,,-525,862,-702,1148c183,1726,60,1917,,2006e" filled="f" fillcolor="white [3212]" strokecolor="black [3213]" strokeweight="3pt">
                  <v:shadow on="t" type="perspective" color="#7f7f7f [1601]" opacity=".5" offset="1pt" offset2="-1pt"/>
                  <v:path arrowok="t"/>
                </v:shape>
              </w:pict>
            </w: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х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0538B1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27" type="#_x0000_t32" style="position:absolute;margin-left:11.65pt;margin-top:0;width:321.4pt;height:.05pt;z-index:251658240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8B20AA">
        <w:trPr>
          <w:trHeight w:val="85"/>
        </w:trPr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</w:tbl>
    <w:p w:rsidR="00D530FB" w:rsidRDefault="00D530FB" w:rsidP="00D530FB">
      <w:pPr>
        <w:pStyle w:val="Default"/>
        <w:rPr>
          <w:rStyle w:val="a7"/>
          <w:i w:val="0"/>
          <w:lang w:val="kk-KZ"/>
        </w:rPr>
      </w:pPr>
    </w:p>
    <w:p w:rsidR="00D530FB" w:rsidRDefault="009E2C04" w:rsidP="00D530FB">
      <w:pPr>
        <w:pStyle w:val="Default"/>
        <w:rPr>
          <w:lang w:val="kk-KZ"/>
        </w:rPr>
      </w:pPr>
      <w:r w:rsidRPr="009E2C04">
        <w:rPr>
          <w:rStyle w:val="a7"/>
          <w:i w:val="0"/>
          <w:color w:val="auto"/>
          <w:lang w:val="kk-KZ"/>
        </w:rPr>
        <w:t>а)</w:t>
      </w:r>
      <w:r w:rsidRPr="005F3169">
        <w:rPr>
          <w:lang w:val="kk-KZ"/>
        </w:rPr>
        <w:t xml:space="preserve"> </w:t>
      </w:r>
      <w:r w:rsidR="003F31B4">
        <w:rPr>
          <w:lang w:val="kk-KZ"/>
        </w:rPr>
        <w:t>Соҳаи муайянии функция</w:t>
      </w:r>
      <w:r w:rsidRPr="005F3169">
        <w:rPr>
          <w:lang w:val="kk-KZ"/>
        </w:rPr>
        <w:t xml:space="preserve">; </w:t>
      </w:r>
      <w:r w:rsidRPr="009E2C04">
        <w:rPr>
          <w:rStyle w:val="a7"/>
          <w:i w:val="0"/>
          <w:color w:val="auto"/>
          <w:lang w:val="kk-KZ"/>
        </w:rPr>
        <w:t>ә)</w:t>
      </w:r>
      <w:r w:rsidRPr="009E2C04">
        <w:rPr>
          <w:lang w:val="kk-KZ"/>
        </w:rPr>
        <w:t xml:space="preserve"> </w:t>
      </w:r>
      <w:r w:rsidR="003F31B4">
        <w:rPr>
          <w:lang w:val="kk-KZ"/>
        </w:rPr>
        <w:t>Соҳаи қиматҳои функсия</w:t>
      </w:r>
      <w:r w:rsidRPr="009E2C04">
        <w:rPr>
          <w:lang w:val="kk-KZ"/>
        </w:rPr>
        <w:t>;</w:t>
      </w:r>
      <w:r w:rsidRPr="009E2C04">
        <w:rPr>
          <w:rStyle w:val="a7"/>
          <w:i w:val="0"/>
          <w:color w:val="auto"/>
          <w:lang w:val="kk-KZ"/>
        </w:rPr>
        <w:t>б</w:t>
      </w:r>
      <w:r w:rsidR="003F31B4" w:rsidRPr="003F31B4">
        <w:rPr>
          <w:lang w:val="kk-KZ"/>
        </w:rPr>
        <w:t xml:space="preserve"> </w:t>
      </w:r>
      <w:r w:rsidR="003F31B4">
        <w:rPr>
          <w:lang w:val="kk-KZ"/>
        </w:rPr>
        <w:t>Сифрҳои функсия</w:t>
      </w:r>
      <w:r w:rsidRPr="005F3169">
        <w:rPr>
          <w:lang w:val="kk-KZ"/>
        </w:rPr>
        <w:t>;</w:t>
      </w:r>
    </w:p>
    <w:p w:rsidR="002600F2" w:rsidRPr="00D530FB" w:rsidRDefault="009E2C04" w:rsidP="00D530FB">
      <w:pPr>
        <w:pStyle w:val="Default"/>
        <w:rPr>
          <w:lang w:val="kk-KZ"/>
        </w:rPr>
      </w:pPr>
      <w:r>
        <w:rPr>
          <w:lang w:val="kk-KZ"/>
        </w:rPr>
        <w:t xml:space="preserve">   в)</w:t>
      </w:r>
      <w:r w:rsidR="003F31B4" w:rsidRPr="003F31B4">
        <w:rPr>
          <w:lang w:val="kk-KZ"/>
        </w:rPr>
        <w:t xml:space="preserve"> </w:t>
      </w:r>
      <w:r w:rsidR="003F31B4">
        <w:rPr>
          <w:lang w:val="kk-KZ"/>
        </w:rPr>
        <w:t>Фосилаҳои дооималоматии</w:t>
      </w:r>
      <w:r w:rsidRPr="005F3169">
        <w:rPr>
          <w:lang w:val="kk-KZ"/>
        </w:rPr>
        <w:t>;</w:t>
      </w:r>
      <w:r w:rsidRPr="009E2C04">
        <w:rPr>
          <w:lang w:val="kk-KZ"/>
        </w:rPr>
        <w:t xml:space="preserve">г) </w:t>
      </w:r>
      <w:r w:rsidR="003F31B4">
        <w:rPr>
          <w:lang w:val="kk-KZ"/>
        </w:rPr>
        <w:t>Фосилаҳои афзуншавӣ ва камшавии функсияро ёбед</w:t>
      </w:r>
      <w:r>
        <w:rPr>
          <w:lang w:val="kk-KZ"/>
        </w:rPr>
        <w:t>.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r>
              <w:rPr>
                <w:rFonts w:ascii="Cambria Math" w:hAnsi="Cambria Math"/>
                <w:lang w:val="kk-KZ"/>
              </w:rPr>
              <m:t>5</m:t>
            </m:r>
          </m:e>
        </m:d>
      </m:oMath>
    </w:p>
    <w:p w:rsidR="000844EF" w:rsidRPr="00D530FB" w:rsidRDefault="000844E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C092F" w:rsidRPr="00806BFE" w:rsidRDefault="00A84749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.     </w:t>
      </w:r>
      <w:r w:rsidR="003F31B4">
        <w:rPr>
          <w:rFonts w:ascii="Times New Roman" w:hAnsi="Times New Roman" w:cs="Times New Roman"/>
          <w:sz w:val="24"/>
          <w:szCs w:val="24"/>
          <w:lang w:val="kk-KZ"/>
        </w:rPr>
        <w:t>Қимати ифодаро ёбед</w:t>
      </w:r>
      <w:r w:rsidR="006C092F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3F31B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>arccos (-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) –arcsin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0844E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395678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  </w:t>
      </w:r>
      <w:r w:rsidR="003F31B4">
        <w:rPr>
          <w:rFonts w:ascii="Times New Roman" w:hAnsi="Times New Roman" w:cs="Times New Roman"/>
          <w:sz w:val="24"/>
          <w:szCs w:val="24"/>
          <w:lang w:val="kk-KZ"/>
        </w:rPr>
        <w:t>Муодиларо ҳал кунед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:2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arcsin(5x-1)= 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3F2F4E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>[4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395678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    а)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 Графики функсияи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>y=sin x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 дар фосилаи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>[ 0</w:t>
      </w:r>
      <w:r>
        <w:rPr>
          <w:rFonts w:ascii="Times New Roman" w:hAnsi="Times New Roman" w:cs="Times New Roman"/>
          <w:sz w:val="24"/>
          <w:szCs w:val="24"/>
          <w:lang w:val="kk-KZ"/>
        </w:rPr>
        <w:t>; 2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π</m:t>
        </m:r>
      </m:oMath>
      <w:r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 созед</w:t>
      </w:r>
      <w:r w:rsidR="00E870EB" w:rsidRPr="00E870EB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06BFE" w:rsidRPr="008B1027" w:rsidRDefault="008B1027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б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8B102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Графики функсияи</w:t>
      </w:r>
      <w:r w:rsidRPr="008B102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у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>=sin (х-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E870EB">
        <w:rPr>
          <w:rFonts w:ascii="Times New Roman" w:hAnsi="Times New Roman" w:cs="Times New Roman"/>
          <w:sz w:val="24"/>
          <w:szCs w:val="24"/>
          <w:lang w:val="kk-KZ"/>
        </w:rPr>
        <w:t xml:space="preserve"> ) + 1</w:t>
      </w:r>
      <w:r>
        <w:rPr>
          <w:rFonts w:ascii="Times New Roman" w:hAnsi="Times New Roman" w:cs="Times New Roman"/>
          <w:sz w:val="24"/>
          <w:szCs w:val="24"/>
          <w:lang w:val="kk-KZ"/>
        </w:rPr>
        <w:t>-ро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созед.</w:t>
      </w:r>
      <w:r w:rsidR="00E870EB" w:rsidRPr="008B1027">
        <w:rPr>
          <w:rFonts w:ascii="Times New Roman" w:hAnsi="Times New Roman" w:cs="Times New Roman"/>
          <w:sz w:val="24"/>
          <w:szCs w:val="24"/>
          <w:lang w:val="kk-KZ"/>
        </w:rPr>
        <w:t xml:space="preserve">  [3]</w:t>
      </w:r>
    </w:p>
    <w:p w:rsidR="00395678" w:rsidRDefault="00B64FE6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Ҳисоб кунед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sin (2 arccos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[3]</w:t>
      </w:r>
    </w:p>
    <w:p w:rsidR="00395678" w:rsidRDefault="00256300" w:rsidP="00D530FB">
      <w:pPr>
        <w:tabs>
          <w:tab w:val="left" w:pos="3000"/>
          <w:tab w:val="right" w:pos="9497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6. 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Функсияҳои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 = x</w:t>
      </w:r>
      <w:r w:rsidRPr="002723B6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+1,    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(x)=2x,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(x)=x-2 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дода шудаанд</w:t>
      </w:r>
      <w:r>
        <w:rPr>
          <w:rFonts w:ascii="Times New Roman" w:hAnsi="Times New Roman" w:cs="Times New Roman"/>
          <w:sz w:val="24"/>
          <w:szCs w:val="24"/>
          <w:lang w:val="kk-KZ"/>
        </w:rPr>
        <w:t>, х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&gt;</m:t>
        </m:r>
      </m:oMath>
      <w:r>
        <w:rPr>
          <w:rFonts w:ascii="Times New Roman" w:hAnsi="Times New Roman" w:cs="Times New Roman"/>
          <w:sz w:val="24"/>
          <w:szCs w:val="24"/>
          <w:lang w:val="kk-KZ"/>
        </w:rPr>
        <w:t>0.</w:t>
      </w:r>
      <w:r w:rsidR="00D530FB" w:rsidRPr="002723B6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256300" w:rsidRPr="002723B6" w:rsidRDefault="00256300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Ҳисоб кунед: 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>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2723B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D530FB" w:rsidRDefault="00D530FB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530FB" w:rsidRPr="00D530FB" w:rsidRDefault="003B40D8" w:rsidP="00D530FB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D530F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Функсияи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y=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4x-3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 дода шудааст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Функсияи додашударо дар намуди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y=P-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 xml:space="preserve"> 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 xml:space="preserve">нависед, ҳангоми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Р </w:t>
      </w:r>
      <w:r w:rsidR="008B1027">
        <w:rPr>
          <w:rFonts w:ascii="Times New Roman" w:hAnsi="Times New Roman" w:cs="Times New Roman"/>
          <w:i/>
          <w:iCs/>
          <w:sz w:val="24"/>
          <w:szCs w:val="24"/>
          <w:lang w:val="kk-KZ"/>
        </w:rPr>
        <w:t>ва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Q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8B1027">
        <w:rPr>
          <w:rFonts w:ascii="Times New Roman" w:hAnsi="Times New Roman" w:cs="Times New Roman"/>
          <w:sz w:val="24"/>
          <w:szCs w:val="24"/>
          <w:lang w:val="kk-KZ"/>
        </w:rPr>
        <w:t>ададҳои бутун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D530FB" w:rsidRPr="00D530FB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8E57FF" w:rsidRPr="00D530FB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8"/>
          <w:szCs w:val="24"/>
          <w:lang w:val="kk-KZ"/>
        </w:rPr>
      </w:pPr>
    </w:p>
    <w:p w:rsidR="008E57FF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9B77FF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Ҷадвали баҳодиҳӣ</w:t>
      </w:r>
    </w:p>
    <w:tbl>
      <w:tblPr>
        <w:tblStyle w:val="a3"/>
        <w:tblW w:w="0" w:type="auto"/>
        <w:tblLook w:val="04A0"/>
      </w:tblPr>
      <w:tblGrid>
        <w:gridCol w:w="817"/>
        <w:gridCol w:w="4961"/>
        <w:gridCol w:w="1134"/>
        <w:gridCol w:w="2801"/>
      </w:tblGrid>
      <w:tr w:rsidR="00395678" w:rsidRPr="00256300" w:rsidTr="00D530FB">
        <w:trPr>
          <w:trHeight w:val="333"/>
        </w:trPr>
        <w:tc>
          <w:tcPr>
            <w:tcW w:w="817" w:type="dxa"/>
          </w:tcPr>
          <w:p w:rsidR="00395678" w:rsidRDefault="00395678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D530FB" w:rsidRDefault="00D530FB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395678" w:rsidRDefault="009B7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Ҷавоб</w:t>
            </w:r>
          </w:p>
        </w:tc>
        <w:tc>
          <w:tcPr>
            <w:tcW w:w="1134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801" w:type="dxa"/>
          </w:tcPr>
          <w:p w:rsidR="0006692B" w:rsidRDefault="009E068D" w:rsidP="009E068D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Маълумоти иловагӣ</w:t>
            </w:r>
          </w:p>
        </w:tc>
      </w:tr>
      <w:tr w:rsidR="00395678" w:rsidRPr="00256300" w:rsidTr="00D530FB">
        <w:trPr>
          <w:trHeight w:val="281"/>
        </w:trPr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</w:t>
            </w:r>
            <w:r w:rsidRP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=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1ә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[-4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;5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4961" w:type="dxa"/>
          </w:tcPr>
          <w:p w:rsidR="0039567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(-6;0), (-3;0), (2;0)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309"/>
        </w:trPr>
        <w:tc>
          <w:tcPr>
            <w:tcW w:w="817" w:type="dxa"/>
            <w:vMerge w:val="restart"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1039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&gt;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(-6;-3)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(2;6)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240"/>
        </w:trPr>
        <w:tc>
          <w:tcPr>
            <w:tcW w:w="817" w:type="dxa"/>
            <w:vMerge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&lt;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(-7;-6)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(-3;2)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1г</w:t>
            </w: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Өсу: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Кему: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4;2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4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961" w:type="dxa"/>
          </w:tcPr>
          <w:p w:rsidR="00D530FB" w:rsidRPr="000844EF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 (-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=π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 (-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–arcsin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</w:tcPr>
          <w:p w:rsidR="00D530FB" w:rsidRPr="003F2F4E" w:rsidRDefault="00D530FB" w:rsidP="003F2F4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arcsin(5x-1)= 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0844EF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5x-1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6655A6">
        <w:trPr>
          <w:trHeight w:val="531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530FB" w:rsidRPr="00780307" w:rsidRDefault="00D530FB" w:rsidP="00585E99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;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6655A6">
        <w:trPr>
          <w:trHeight w:val="566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530FB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D30FF" w:rsidRDefault="00FD30FF">
      <w:r>
        <w:br w:type="page"/>
      </w:r>
    </w:p>
    <w:tbl>
      <w:tblPr>
        <w:tblStyle w:val="a3"/>
        <w:tblW w:w="0" w:type="auto"/>
        <w:tblLook w:val="04A0"/>
      </w:tblPr>
      <w:tblGrid>
        <w:gridCol w:w="817"/>
        <w:gridCol w:w="5245"/>
        <w:gridCol w:w="567"/>
        <w:gridCol w:w="3084"/>
      </w:tblGrid>
      <w:tr w:rsidR="00780307" w:rsidRPr="00347AF8" w:rsidTr="00D530FB">
        <w:trPr>
          <w:trHeight w:val="2291"/>
        </w:trPr>
        <w:tc>
          <w:tcPr>
            <w:tcW w:w="817" w:type="dxa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0307" w:rsidRPr="000844EF" w:rsidRDefault="00FB624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245" w:type="dxa"/>
          </w:tcPr>
          <w:p w:rsidR="00780307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14012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/>
                          <a:srcRect l="2606"/>
                          <a:stretch/>
                        </pic:blipFill>
                        <pic:spPr bwMode="auto">
                          <a:xfrm>
                            <a:off x="0" y="0"/>
                            <a:ext cx="2762618" cy="14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780307" w:rsidRDefault="00806BFE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780307" w:rsidRDefault="008B1027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Графики функсияи </w:t>
            </w:r>
            <w:r w:rsidR="00806BFE" w:rsidRPr="00806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y=sin x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-ро месозад</w:t>
            </w: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4323" w:rsidRPr="00347AF8" w:rsidTr="00D530FB">
        <w:tc>
          <w:tcPr>
            <w:tcW w:w="817" w:type="dxa"/>
            <w:vMerge w:val="restart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5245" w:type="dxa"/>
            <w:vMerge w:val="restart"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0330" cy="176942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b="8259"/>
                          <a:stretch/>
                        </pic:blipFill>
                        <pic:spPr bwMode="auto">
                          <a:xfrm>
                            <a:off x="0" y="0"/>
                            <a:ext cx="2674175" cy="179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B94323" w:rsidP="006655A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</w:t>
            </w:r>
            <w:r w:rsidR="006655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 қад-қади тири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Оу 2</w:t>
            </w:r>
            <w:r w:rsidR="006655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маротиба дароз карда  графики  функсияи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=sin x</w:t>
            </w:r>
            <w:r w:rsidR="006655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-ро месозад</w:t>
            </w:r>
          </w:p>
        </w:tc>
      </w:tr>
      <w:tr w:rsidR="00B94323" w:rsidRPr="00FB624B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6655A6" w:rsidP="006655A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 қад-қади тири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Ох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 масофаи 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самти мусбат параллел гузаронида графики функсияи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у</w:t>
            </w:r>
            <w:r w:rsidR="00B94323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sin (х-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="00B94323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-ро месозад</w:t>
            </w:r>
          </w:p>
        </w:tc>
      </w:tr>
      <w:tr w:rsidR="00B94323" w:rsidRPr="00347AF8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6655A6" w:rsidP="009B77F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Графики охиринро аз рӯи тири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Оу</w:t>
            </w:r>
            <w:r w:rsidR="009B77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 як воҳид баландтар  параллел кӯчонда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B77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графики функсияи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</w:t>
            </w:r>
            <w:r w:rsidR="00B94323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=sin (х-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="00B94323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 + 1</w:t>
            </w:r>
            <w:r w:rsidR="009B77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-ро месозад</w:t>
            </w: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245" w:type="dxa"/>
          </w:tcPr>
          <w:p w:rsidR="00D530FB" w:rsidRPr="00B64FE6" w:rsidRDefault="00D530FB" w:rsidP="00B64FE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( 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* cos (arccos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567" w:type="dxa"/>
          </w:tcPr>
          <w:p w:rsidR="00D530FB" w:rsidRPr="00B64FE6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(2 *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)= 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  <w:p w:rsidR="00D530FB" w:rsidRPr="0006692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B64FE6" w:rsidRDefault="00D530FB" w:rsidP="00642F4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( arcsin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 cos (arccos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642F43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245" w:type="dxa"/>
          </w:tcPr>
          <w:p w:rsidR="00D530FB" w:rsidRPr="00006D90" w:rsidRDefault="00D530FB" w:rsidP="00006D90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)=(2x)+1=4x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</w:t>
            </w:r>
          </w:p>
          <w:p w:rsidR="00D530FB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)=(x-2)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-4x+4+1=x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-4x+5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)=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 xml:space="preserve">+1-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-5=3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245" w:type="dxa"/>
          </w:tcPr>
          <w:p w:rsidR="00D530FB" w:rsidRPr="001633A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63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den>
              </m:f>
            </m:oMath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0538B1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0538B1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5678" w:rsidRP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95678" w:rsidRPr="00AF6B60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b/>
          <w:sz w:val="24"/>
          <w:lang w:val="kk-KZ"/>
        </w:rPr>
      </w:pPr>
    </w:p>
    <w:sectPr w:rsidR="00395678" w:rsidRPr="00AF6B60" w:rsidSect="00D530F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E97" w:rsidRDefault="00F93E97" w:rsidP="002600F2">
      <w:pPr>
        <w:spacing w:after="0" w:line="240" w:lineRule="auto"/>
      </w:pPr>
      <w:r>
        <w:separator/>
      </w:r>
    </w:p>
  </w:endnote>
  <w:endnote w:type="continuationSeparator" w:id="1">
    <w:p w:rsidR="00F93E97" w:rsidRDefault="00F93E97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E97" w:rsidRDefault="00F93E97" w:rsidP="002600F2">
      <w:pPr>
        <w:spacing w:after="0" w:line="240" w:lineRule="auto"/>
      </w:pPr>
      <w:r>
        <w:separator/>
      </w:r>
    </w:p>
  </w:footnote>
  <w:footnote w:type="continuationSeparator" w:id="1">
    <w:p w:rsidR="00F93E97" w:rsidRDefault="00F93E97" w:rsidP="0026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2740D"/>
    <w:multiLevelType w:val="hybridMultilevel"/>
    <w:tmpl w:val="90EC3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57D0F"/>
    <w:multiLevelType w:val="hybridMultilevel"/>
    <w:tmpl w:val="37CC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66C"/>
    <w:rsid w:val="00006D90"/>
    <w:rsid w:val="000538B1"/>
    <w:rsid w:val="0006692B"/>
    <w:rsid w:val="000844EF"/>
    <w:rsid w:val="00087B92"/>
    <w:rsid w:val="00154919"/>
    <w:rsid w:val="001633A0"/>
    <w:rsid w:val="0019681B"/>
    <w:rsid w:val="00231DF7"/>
    <w:rsid w:val="00246DCF"/>
    <w:rsid w:val="00256300"/>
    <w:rsid w:val="002600F2"/>
    <w:rsid w:val="002723B6"/>
    <w:rsid w:val="00347AF8"/>
    <w:rsid w:val="00350CD4"/>
    <w:rsid w:val="003671C0"/>
    <w:rsid w:val="00375FD3"/>
    <w:rsid w:val="00395678"/>
    <w:rsid w:val="003A163E"/>
    <w:rsid w:val="003B40D8"/>
    <w:rsid w:val="003E00B9"/>
    <w:rsid w:val="003E030F"/>
    <w:rsid w:val="003F2F4E"/>
    <w:rsid w:val="003F31B4"/>
    <w:rsid w:val="004C020C"/>
    <w:rsid w:val="004E1FAB"/>
    <w:rsid w:val="00545266"/>
    <w:rsid w:val="0055037B"/>
    <w:rsid w:val="00585E99"/>
    <w:rsid w:val="005E2DF6"/>
    <w:rsid w:val="005F3169"/>
    <w:rsid w:val="00642F43"/>
    <w:rsid w:val="006655A6"/>
    <w:rsid w:val="006C092F"/>
    <w:rsid w:val="006D4DA0"/>
    <w:rsid w:val="007227AB"/>
    <w:rsid w:val="00780307"/>
    <w:rsid w:val="007A380A"/>
    <w:rsid w:val="007E6E60"/>
    <w:rsid w:val="00806BFE"/>
    <w:rsid w:val="008B1027"/>
    <w:rsid w:val="008B20AA"/>
    <w:rsid w:val="008E57FF"/>
    <w:rsid w:val="008F1957"/>
    <w:rsid w:val="00923466"/>
    <w:rsid w:val="00985053"/>
    <w:rsid w:val="009A717A"/>
    <w:rsid w:val="009B77FF"/>
    <w:rsid w:val="009E068D"/>
    <w:rsid w:val="009E144B"/>
    <w:rsid w:val="009E2C04"/>
    <w:rsid w:val="009F6E31"/>
    <w:rsid w:val="00A81E24"/>
    <w:rsid w:val="00A84749"/>
    <w:rsid w:val="00AF6B60"/>
    <w:rsid w:val="00B64FE6"/>
    <w:rsid w:val="00B94323"/>
    <w:rsid w:val="00C02945"/>
    <w:rsid w:val="00C72873"/>
    <w:rsid w:val="00C80127"/>
    <w:rsid w:val="00C9766C"/>
    <w:rsid w:val="00CC4503"/>
    <w:rsid w:val="00D46D71"/>
    <w:rsid w:val="00D530FB"/>
    <w:rsid w:val="00DC0128"/>
    <w:rsid w:val="00DC6C21"/>
    <w:rsid w:val="00E10398"/>
    <w:rsid w:val="00E870EB"/>
    <w:rsid w:val="00EB5C33"/>
    <w:rsid w:val="00EB6602"/>
    <w:rsid w:val="00ED29C5"/>
    <w:rsid w:val="00F01109"/>
    <w:rsid w:val="00F63903"/>
    <w:rsid w:val="00F93E97"/>
    <w:rsid w:val="00FB5F21"/>
    <w:rsid w:val="00FB624B"/>
    <w:rsid w:val="00FD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5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4E1F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E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FAB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2600F2"/>
    <w:rPr>
      <w:i/>
      <w:iCs/>
      <w:color w:val="808080" w:themeColor="text1" w:themeTint="7F"/>
    </w:rPr>
  </w:style>
  <w:style w:type="paragraph" w:styleId="a8">
    <w:name w:val="header"/>
    <w:basedOn w:val="a"/>
    <w:link w:val="a9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0F2"/>
  </w:style>
  <w:style w:type="paragraph" w:styleId="aa">
    <w:name w:val="footer"/>
    <w:basedOn w:val="a"/>
    <w:link w:val="ab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0F2"/>
  </w:style>
  <w:style w:type="paragraph" w:styleId="ac">
    <w:name w:val="List Paragraph"/>
    <w:basedOn w:val="a"/>
    <w:uiPriority w:val="34"/>
    <w:qFormat/>
    <w:rsid w:val="00AF6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007</cp:lastModifiedBy>
  <cp:revision>26</cp:revision>
  <dcterms:created xsi:type="dcterms:W3CDTF">2019-11-19T06:57:00Z</dcterms:created>
  <dcterms:modified xsi:type="dcterms:W3CDTF">2023-10-24T00:13:00Z</dcterms:modified>
</cp:coreProperties>
</file>