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AB" w:rsidRDefault="007227AB" w:rsidP="009E144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9766C" w:rsidRPr="005F3169" w:rsidRDefault="001F0CBA" w:rsidP="009E144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Характеристика</w:t>
      </w:r>
      <w:r w:rsidR="00DC64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зада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ний</w:t>
      </w:r>
      <w:r w:rsidR="00DC64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суммативного оценивания  за </w:t>
      </w:r>
      <w:r w:rsidR="00DC64ED" w:rsidRPr="005F3169"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="00DC64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четверть по предмету </w:t>
      </w:r>
      <w:r w:rsidR="006D4DA0">
        <w:rPr>
          <w:rFonts w:ascii="Times New Roman" w:hAnsi="Times New Roman" w:cs="Times New Roman"/>
          <w:b/>
          <w:sz w:val="24"/>
          <w:szCs w:val="24"/>
          <w:lang w:val="kk-KZ"/>
        </w:rPr>
        <w:t>«Алгебра»</w:t>
      </w:r>
    </w:p>
    <w:tbl>
      <w:tblPr>
        <w:tblStyle w:val="a3"/>
        <w:tblW w:w="0" w:type="auto"/>
        <w:tblLook w:val="04A0"/>
      </w:tblPr>
      <w:tblGrid>
        <w:gridCol w:w="2527"/>
        <w:gridCol w:w="5968"/>
        <w:gridCol w:w="2086"/>
        <w:gridCol w:w="671"/>
        <w:gridCol w:w="671"/>
        <w:gridCol w:w="672"/>
        <w:gridCol w:w="670"/>
        <w:gridCol w:w="506"/>
        <w:gridCol w:w="1015"/>
      </w:tblGrid>
      <w:tr w:rsidR="00B678DA" w:rsidRPr="005F3169" w:rsidTr="008E57FF">
        <w:trPr>
          <w:cantSplit/>
          <w:trHeight w:val="1741"/>
        </w:trPr>
        <w:tc>
          <w:tcPr>
            <w:tcW w:w="2385" w:type="dxa"/>
          </w:tcPr>
          <w:p w:rsidR="00545266" w:rsidRPr="005F3169" w:rsidRDefault="00545266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45266" w:rsidRPr="005F3169" w:rsidRDefault="00545266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1F0CBA" w:rsidP="00545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Раздел</w:t>
            </w:r>
          </w:p>
        </w:tc>
        <w:tc>
          <w:tcPr>
            <w:tcW w:w="6070" w:type="dxa"/>
          </w:tcPr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1F0CBA" w:rsidP="001F0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Проверямая ц</w:t>
            </w:r>
            <w:r w:rsidR="00D46A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ель</w:t>
            </w:r>
            <w:bookmarkStart w:id="0" w:name="_GoBack"/>
            <w:bookmarkEnd w:id="0"/>
          </w:p>
        </w:tc>
        <w:tc>
          <w:tcPr>
            <w:tcW w:w="2092" w:type="dxa"/>
          </w:tcPr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B042FB" w:rsidP="00B0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Уровень мыслительных навыков</w:t>
            </w:r>
          </w:p>
        </w:tc>
        <w:tc>
          <w:tcPr>
            <w:tcW w:w="676" w:type="dxa"/>
            <w:textDirection w:val="btLr"/>
          </w:tcPr>
          <w:p w:rsidR="009E144B" w:rsidRPr="005F3169" w:rsidRDefault="00B042FB" w:rsidP="001F0CB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Количество зада</w:t>
            </w:r>
            <w:r w:rsidR="001F0C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ний</w:t>
            </w:r>
          </w:p>
        </w:tc>
        <w:tc>
          <w:tcPr>
            <w:tcW w:w="676" w:type="dxa"/>
            <w:textDirection w:val="btLr"/>
          </w:tcPr>
          <w:p w:rsidR="009E144B" w:rsidRPr="005F3169" w:rsidRDefault="009E144B" w:rsidP="001F0CB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№ </w:t>
            </w:r>
            <w:r w:rsidR="00B042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зада</w:t>
            </w:r>
            <w:r w:rsidR="001F0C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ния</w:t>
            </w:r>
          </w:p>
        </w:tc>
        <w:tc>
          <w:tcPr>
            <w:tcW w:w="676" w:type="dxa"/>
            <w:textDirection w:val="btLr"/>
          </w:tcPr>
          <w:p w:rsidR="009E144B" w:rsidRPr="005F3169" w:rsidRDefault="001F0CBA" w:rsidP="001F0CB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Тип</w:t>
            </w:r>
            <w:r w:rsidR="008F4D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зада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ния</w:t>
            </w:r>
            <w:r w:rsidR="009E144B"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75" w:type="dxa"/>
            <w:textDirection w:val="btLr"/>
          </w:tcPr>
          <w:p w:rsidR="009E144B" w:rsidRPr="005F3169" w:rsidRDefault="008F4D89" w:rsidP="001F0CB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Время </w:t>
            </w:r>
            <w:r w:rsidR="001F0C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на вы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полнени</w:t>
            </w:r>
            <w:r w:rsidR="001F0C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  мин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мин</w:t>
            </w:r>
          </w:p>
        </w:tc>
        <w:tc>
          <w:tcPr>
            <w:tcW w:w="506" w:type="dxa"/>
            <w:textDirection w:val="btLr"/>
          </w:tcPr>
          <w:p w:rsidR="009E144B" w:rsidRPr="005F3169" w:rsidRDefault="00087B92" w:rsidP="00087B9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030" w:type="dxa"/>
            <w:textDirection w:val="btLr"/>
          </w:tcPr>
          <w:p w:rsidR="009E144B" w:rsidRPr="005F3169" w:rsidRDefault="008F4D89" w:rsidP="008F4D8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Оценка по разделу</w:t>
            </w:r>
          </w:p>
        </w:tc>
      </w:tr>
      <w:tr w:rsidR="00B678DA" w:rsidRPr="005F3169" w:rsidTr="008E57FF">
        <w:trPr>
          <w:trHeight w:val="3510"/>
        </w:trPr>
        <w:tc>
          <w:tcPr>
            <w:tcW w:w="2385" w:type="dxa"/>
            <w:vMerge w:val="restart"/>
          </w:tcPr>
          <w:p w:rsidR="008B20AA" w:rsidRDefault="008B20AA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F3169" w:rsidRPr="005F3169" w:rsidRDefault="005F3169" w:rsidP="00DC64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Функция,</w:t>
            </w:r>
            <w:r w:rsidR="00D46A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C64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её свойства и график</w:t>
            </w: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10.4.1.4</w:t>
            </w:r>
            <w:r w:rsidR="00961401">
              <w:rPr>
                <w:lang w:val="kk-KZ"/>
              </w:rPr>
              <w:t>По заданному графику функции</w:t>
            </w:r>
            <w:r w:rsidR="00B93ACE">
              <w:rPr>
                <w:lang w:val="kk-KZ"/>
              </w:rPr>
              <w:t xml:space="preserve"> уметь описывать</w:t>
            </w:r>
            <w:r w:rsidR="00961401">
              <w:rPr>
                <w:lang w:val="kk-KZ"/>
              </w:rPr>
              <w:t xml:space="preserve"> её свойства</w:t>
            </w:r>
            <w:r w:rsidRPr="0019681B">
              <w:rPr>
                <w:lang w:val="kk-KZ"/>
              </w:rPr>
              <w:t xml:space="preserve">: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1) </w:t>
            </w:r>
            <w:r w:rsidR="00961401">
              <w:rPr>
                <w:lang w:val="kk-KZ"/>
              </w:rPr>
              <w:t>Область определения функции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2) </w:t>
            </w:r>
            <w:r w:rsidR="00961401">
              <w:rPr>
                <w:lang w:val="kk-KZ"/>
              </w:rPr>
              <w:t>Область значений функции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3) </w:t>
            </w:r>
            <w:r w:rsidR="00961401">
              <w:rPr>
                <w:lang w:val="kk-KZ"/>
              </w:rPr>
              <w:t>Нули функции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4) </w:t>
            </w:r>
            <w:r w:rsidR="00961401">
              <w:rPr>
                <w:lang w:val="kk-KZ"/>
              </w:rPr>
              <w:t>Периодичность функции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5)</w:t>
            </w:r>
            <w:r w:rsidR="00961401">
              <w:rPr>
                <w:lang w:val="kk-KZ"/>
              </w:rPr>
              <w:t>Интервалы монотоннности функции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6)</w:t>
            </w:r>
            <w:r w:rsidR="00961401">
              <w:rPr>
                <w:lang w:val="kk-KZ"/>
              </w:rPr>
              <w:t xml:space="preserve"> Интервалы знакопосто</w:t>
            </w:r>
            <w:r w:rsidR="00DF6BCD">
              <w:rPr>
                <w:lang w:val="kk-KZ"/>
              </w:rPr>
              <w:t>я</w:t>
            </w:r>
            <w:r w:rsidR="00961401">
              <w:rPr>
                <w:lang w:val="kk-KZ"/>
              </w:rPr>
              <w:t>нства функции</w:t>
            </w:r>
            <w:r w:rsidRPr="0019681B">
              <w:rPr>
                <w:lang w:val="kk-KZ"/>
              </w:rPr>
              <w:t xml:space="preserve"> 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7) </w:t>
            </w:r>
            <w:r w:rsidR="00961401">
              <w:rPr>
                <w:lang w:val="kk-KZ"/>
              </w:rPr>
              <w:t>Наибольшее и наименьшее значения функции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8)</w:t>
            </w:r>
            <w:r w:rsidR="00961401">
              <w:rPr>
                <w:lang w:val="kk-KZ"/>
              </w:rPr>
              <w:t>Чётность и нечётность</w:t>
            </w:r>
            <w:r w:rsidRPr="0019681B">
              <w:rPr>
                <w:lang w:val="kk-KZ"/>
              </w:rPr>
              <w:t xml:space="preserve"> функци</w:t>
            </w:r>
            <w:r w:rsidR="00961401">
              <w:rPr>
                <w:lang w:val="kk-KZ"/>
              </w:rPr>
              <w:t>и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9) </w:t>
            </w:r>
            <w:r w:rsidR="00B93ACE">
              <w:rPr>
                <w:lang w:val="kk-KZ"/>
              </w:rPr>
              <w:t xml:space="preserve">Ограниченность </w:t>
            </w:r>
            <w:r w:rsidRPr="0019681B">
              <w:rPr>
                <w:lang w:val="kk-KZ"/>
              </w:rPr>
              <w:t>функци</w:t>
            </w:r>
            <w:r w:rsidR="00B93ACE">
              <w:rPr>
                <w:lang w:val="kk-KZ"/>
              </w:rPr>
              <w:t>и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10) </w:t>
            </w:r>
            <w:r w:rsidR="00B93ACE">
              <w:rPr>
                <w:lang w:val="kk-KZ"/>
              </w:rPr>
              <w:t xml:space="preserve">Непрерывность </w:t>
            </w:r>
            <w:r w:rsidRPr="0019681B">
              <w:rPr>
                <w:lang w:val="kk-KZ"/>
              </w:rPr>
              <w:t>функци</w:t>
            </w:r>
            <w:r w:rsidR="00B93ACE">
              <w:rPr>
                <w:lang w:val="kk-KZ"/>
              </w:rPr>
              <w:t>и</w:t>
            </w:r>
            <w:r w:rsidRPr="0019681B">
              <w:rPr>
                <w:lang w:val="kk-KZ"/>
              </w:rPr>
              <w:t xml:space="preserve">; </w:t>
            </w:r>
          </w:p>
          <w:p w:rsidR="005F3169" w:rsidRPr="0019681B" w:rsidRDefault="005F3169" w:rsidP="00B93ACE">
            <w:pPr>
              <w:pStyle w:val="Default"/>
              <w:rPr>
                <w:highlight w:val="yellow"/>
                <w:lang w:val="kk-KZ"/>
              </w:rPr>
            </w:pPr>
            <w:r w:rsidRPr="0019681B">
              <w:rPr>
                <w:lang w:val="kk-KZ"/>
              </w:rPr>
              <w:t xml:space="preserve">11) </w:t>
            </w:r>
            <w:r w:rsidR="00B93ACE">
              <w:rPr>
                <w:lang w:val="kk-KZ"/>
              </w:rPr>
              <w:t xml:space="preserve"> Экстремумы </w:t>
            </w:r>
            <w:r w:rsidRPr="0019681B">
              <w:rPr>
                <w:lang w:val="kk-KZ"/>
              </w:rPr>
              <w:t>функци</w:t>
            </w:r>
            <w:r w:rsidR="00B93ACE">
              <w:rPr>
                <w:lang w:val="kk-KZ"/>
              </w:rPr>
              <w:t>и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1F0CBA" w:rsidP="001F0CBA">
            <w:pPr>
              <w:pStyle w:val="Default"/>
              <w:jc w:val="center"/>
            </w:pPr>
            <w:r>
              <w:t>Применение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A84749" w:rsidRDefault="00B40802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030" w:type="dxa"/>
            <w:vMerge w:val="restart"/>
          </w:tcPr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2600F2" w:rsidRDefault="005F3169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</w:t>
            </w: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678DA" w:rsidRPr="005F3169" w:rsidTr="008E57FF">
        <w:trPr>
          <w:trHeight w:val="937"/>
        </w:trPr>
        <w:tc>
          <w:tcPr>
            <w:tcW w:w="2385" w:type="dxa"/>
            <w:vMerge/>
          </w:tcPr>
          <w:p w:rsidR="005F3169" w:rsidRPr="005F3169" w:rsidRDefault="005F3169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  <w:bottom w:val="single" w:sz="4" w:space="0" w:color="auto"/>
            </w:tcBorders>
          </w:tcPr>
          <w:p w:rsidR="005F3169" w:rsidRPr="0019681B" w:rsidRDefault="005F3169" w:rsidP="00CC4503">
            <w:pPr>
              <w:pStyle w:val="Default"/>
              <w:rPr>
                <w:highlight w:val="yellow"/>
                <w:lang w:val="kk-KZ"/>
              </w:rPr>
            </w:pPr>
            <w:r w:rsidRPr="0019681B">
              <w:rPr>
                <w:lang w:val="kk-KZ"/>
              </w:rPr>
              <w:t xml:space="preserve">10.4.1.5 </w:t>
            </w:r>
            <w:r w:rsidR="00B93ACE">
              <w:rPr>
                <w:lang w:val="kk-KZ"/>
              </w:rPr>
              <w:t>Определение свойства и построение графика дробно-рациональной функции;</w:t>
            </w:r>
            <w:r w:rsidRPr="0019681B">
              <w:rPr>
                <w:lang w:val="kk-KZ"/>
              </w:rPr>
              <w:t xml:space="preserve">       у=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a</m:t>
                  </m:r>
                  <m:r>
                    <w:rPr>
                      <w:rFonts w:ascii="Cambria Math"/>
                      <w:lang w:val="kk-KZ"/>
                    </w:rPr>
                    <m:t>х</m:t>
                  </m:r>
                  <m:r>
                    <w:rPr>
                      <w:rFonts w:ascii="Cambria Math"/>
                      <w:lang w:val="kk-KZ"/>
                    </w:rPr>
                    <m:t>+</m:t>
                  </m:r>
                  <m:r>
                    <w:rPr>
                      <w:rFonts w:ascii="Cambria Math" w:hAnsi="Cambria Math"/>
                      <w:lang w:val="kk-KZ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cx</m:t>
                  </m:r>
                  <m:r>
                    <w:rPr>
                      <w:rFonts w:ascii="Cambria Math"/>
                      <w:lang w:val="kk-KZ"/>
                    </w:rPr>
                    <m:t>+</m:t>
                  </m:r>
                  <m:r>
                    <w:rPr>
                      <w:rFonts w:ascii="Cambria Math" w:hAnsi="Cambria Math"/>
                      <w:lang w:val="kk-KZ"/>
                    </w:rPr>
                    <m:t>d</m:t>
                  </m:r>
                </m:den>
              </m:f>
              <m:r>
                <w:rPr>
                  <w:rFonts w:ascii="Cambria Math"/>
                  <w:lang w:val="kk-KZ"/>
                </w:rPr>
                <m:t xml:space="preserve"> ,   </m:t>
              </m:r>
            </m:oMath>
            <w:r w:rsidRPr="0019681B">
              <w:rPr>
                <w:lang w:val="kk-KZ"/>
              </w:rPr>
              <w:t>c</w:t>
            </w:r>
            <m:oMath>
              <m:r>
                <w:rPr>
                  <w:rFonts w:ascii="Cambria Math"/>
                  <w:lang w:val="kk-KZ"/>
                </w:rPr>
                <m:t>≠</m:t>
              </m:r>
              <m:r>
                <w:rPr>
                  <w:rFonts w:ascii="Cambria Math"/>
                  <w:lang w:val="kk-KZ"/>
                </w:rPr>
                <m:t xml:space="preserve">0    </m:t>
              </m:r>
            </m:oMath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1F0CBA" w:rsidP="0055037B">
            <w:pPr>
              <w:pStyle w:val="Default"/>
              <w:jc w:val="center"/>
            </w:pPr>
            <w:r>
              <w:t>Применение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3B40D8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3B40D8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1633A0" w:rsidRDefault="00B40802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3169" w:rsidRP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0" w:type="dxa"/>
            <w:vMerge/>
          </w:tcPr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678DA" w:rsidRPr="005F3169" w:rsidTr="008B20AA">
        <w:trPr>
          <w:trHeight w:val="582"/>
        </w:trPr>
        <w:tc>
          <w:tcPr>
            <w:tcW w:w="2385" w:type="dxa"/>
            <w:vMerge/>
          </w:tcPr>
          <w:p w:rsidR="005F3169" w:rsidRPr="005F3169" w:rsidRDefault="005F3169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5F3169" w:rsidRPr="005F3169" w:rsidRDefault="005F3169" w:rsidP="00FB755D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10.4.1.7</w:t>
            </w:r>
            <w:r w:rsidR="00B93ACE">
              <w:rPr>
                <w:lang w:val="kk-KZ"/>
              </w:rPr>
              <w:t>Уметь различать сложной фуекции</w:t>
            </w:r>
            <w:r w:rsidRPr="0019681B">
              <w:rPr>
                <w:lang w:val="kk-KZ"/>
              </w:rPr>
              <w:t xml:space="preserve"> - </w:t>
            </w:r>
            <w:r w:rsidRPr="0019681B">
              <w:rPr>
                <w:i/>
                <w:iCs/>
                <w:lang w:val="kk-KZ"/>
              </w:rPr>
              <w:t>f</w:t>
            </w:r>
            <w:r w:rsidRPr="0019681B">
              <w:rPr>
                <w:lang w:val="kk-KZ"/>
              </w:rPr>
              <w:t>(</w:t>
            </w:r>
            <w:r w:rsidRPr="0019681B">
              <w:rPr>
                <w:i/>
                <w:iCs/>
                <w:lang w:val="kk-KZ"/>
              </w:rPr>
              <w:t>g</w:t>
            </w:r>
            <w:r w:rsidRPr="0019681B">
              <w:rPr>
                <w:lang w:val="kk-KZ"/>
              </w:rPr>
              <w:t>(</w:t>
            </w:r>
            <w:r w:rsidRPr="0019681B">
              <w:rPr>
                <w:i/>
                <w:iCs/>
                <w:lang w:val="kk-KZ"/>
              </w:rPr>
              <w:t>x</w:t>
            </w:r>
            <w:r w:rsidRPr="0019681B">
              <w:rPr>
                <w:lang w:val="kk-KZ"/>
              </w:rPr>
              <w:t>))</w:t>
            </w:r>
            <w:r w:rsidR="00FB755D">
              <w:rPr>
                <w:lang w:val="kk-KZ"/>
              </w:rPr>
              <w:t xml:space="preserve"> и создание композиции функций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5F3169" w:rsidRPr="005F3169" w:rsidRDefault="005F3169">
            <w:pPr>
              <w:pStyle w:val="Default"/>
              <w:rPr>
                <w:lang w:val="kk-KZ"/>
              </w:rPr>
            </w:pPr>
          </w:p>
          <w:p w:rsidR="005F3169" w:rsidRPr="005F3169" w:rsidRDefault="001F0CBA">
            <w:pPr>
              <w:pStyle w:val="Default"/>
            </w:pPr>
            <w:r>
              <w:t>Применение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B40802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030" w:type="dxa"/>
            <w:vMerge/>
            <w:tcBorders>
              <w:bottom w:val="single" w:sz="4" w:space="0" w:color="auto"/>
            </w:tcBorders>
          </w:tcPr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678DA" w:rsidRPr="005F3169" w:rsidTr="008E57FF">
        <w:trPr>
          <w:trHeight w:val="846"/>
        </w:trPr>
        <w:tc>
          <w:tcPr>
            <w:tcW w:w="2385" w:type="dxa"/>
            <w:vMerge w:val="restart"/>
          </w:tcPr>
          <w:p w:rsidR="007227AB" w:rsidRPr="005F3169" w:rsidRDefault="007227AB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Тригонометри</w:t>
            </w:r>
            <w:r w:rsidR="00D46A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ческие</w:t>
            </w: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функци</w:t>
            </w:r>
            <w:r w:rsidR="00D46A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</w:p>
          <w:p w:rsidR="007227AB" w:rsidRPr="005F3169" w:rsidRDefault="007227AB" w:rsidP="00B678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7227AB" w:rsidRPr="0019681B" w:rsidRDefault="007227AB" w:rsidP="00FB755D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10.2.3.1 </w:t>
            </w:r>
            <w:r w:rsidR="00FB755D">
              <w:rPr>
                <w:lang w:val="kk-KZ"/>
              </w:rPr>
              <w:t>Знать определения и свойства т</w:t>
            </w:r>
            <w:r w:rsidRPr="0019681B">
              <w:rPr>
                <w:lang w:val="kk-KZ"/>
              </w:rPr>
              <w:t>ригонометри</w:t>
            </w:r>
            <w:r w:rsidR="00FB755D">
              <w:rPr>
                <w:lang w:val="kk-KZ"/>
              </w:rPr>
              <w:t>ческих</w:t>
            </w:r>
            <w:r w:rsidRPr="0019681B">
              <w:rPr>
                <w:lang w:val="kk-KZ"/>
              </w:rPr>
              <w:t xml:space="preserve"> функци</w:t>
            </w:r>
            <w:r w:rsidR="00FB755D">
              <w:rPr>
                <w:lang w:val="kk-KZ"/>
              </w:rPr>
              <w:t>й и уметь сроить их графики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7227AB" w:rsidRPr="005F3169" w:rsidRDefault="007227AB" w:rsidP="0055037B">
            <w:pPr>
              <w:pStyle w:val="Default"/>
              <w:jc w:val="center"/>
              <w:rPr>
                <w:lang w:val="kk-KZ"/>
              </w:rPr>
            </w:pPr>
          </w:p>
          <w:p w:rsidR="007227AB" w:rsidRPr="005F3169" w:rsidRDefault="001F0CBA" w:rsidP="0055037B">
            <w:pPr>
              <w:pStyle w:val="Default"/>
              <w:jc w:val="center"/>
            </w:pPr>
            <w:r>
              <w:t>Применение</w:t>
            </w:r>
          </w:p>
        </w:tc>
        <w:tc>
          <w:tcPr>
            <w:tcW w:w="676" w:type="dxa"/>
            <w:vMerge w:val="restart"/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4а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B40802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</w:tcBorders>
          </w:tcPr>
          <w:p w:rsidR="007227AB" w:rsidRPr="005F3169" w:rsidRDefault="007227AB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633A0" w:rsidRDefault="001633A0" w:rsidP="005F31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2600F2" w:rsidRDefault="007227AB" w:rsidP="005F316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4</w:t>
            </w:r>
          </w:p>
        </w:tc>
      </w:tr>
      <w:tr w:rsidR="00B678DA" w:rsidRPr="005F3169" w:rsidTr="008B20AA">
        <w:trPr>
          <w:cantSplit/>
          <w:trHeight w:val="716"/>
        </w:trPr>
        <w:tc>
          <w:tcPr>
            <w:tcW w:w="2385" w:type="dxa"/>
            <w:vMerge/>
            <w:tcBorders>
              <w:bottom w:val="single" w:sz="4" w:space="0" w:color="auto"/>
            </w:tcBorders>
          </w:tcPr>
          <w:p w:rsidR="007227AB" w:rsidRPr="005F3169" w:rsidRDefault="007227AB" w:rsidP="00B678D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Pr="0019681B" w:rsidRDefault="007227AB" w:rsidP="00FB755D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10.2.3.2 </w:t>
            </w:r>
            <w:r w:rsidR="00FB755D">
              <w:rPr>
                <w:lang w:val="kk-KZ"/>
              </w:rPr>
              <w:t xml:space="preserve">Умение строить графики тригонометрических </w:t>
            </w:r>
            <w:r w:rsidRPr="0019681B">
              <w:rPr>
                <w:lang w:val="kk-KZ"/>
              </w:rPr>
              <w:t xml:space="preserve"> функци</w:t>
            </w:r>
            <w:r w:rsidR="00FB755D">
              <w:rPr>
                <w:lang w:val="kk-KZ"/>
              </w:rPr>
              <w:t>й с помощью преобразований</w:t>
            </w:r>
            <w:r w:rsidRPr="0019681B">
              <w:rPr>
                <w:lang w:val="kk-KZ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Pr="005F3169" w:rsidRDefault="007227AB" w:rsidP="0055037B">
            <w:pPr>
              <w:pStyle w:val="Default"/>
              <w:jc w:val="center"/>
              <w:rPr>
                <w:lang w:val="kk-KZ"/>
              </w:rPr>
            </w:pPr>
          </w:p>
          <w:p w:rsidR="007227AB" w:rsidRPr="005F3169" w:rsidRDefault="001F0CBA" w:rsidP="0055037B">
            <w:pPr>
              <w:pStyle w:val="Default"/>
              <w:jc w:val="center"/>
            </w:pPr>
            <w:r>
              <w:t>Применение</w:t>
            </w:r>
          </w:p>
        </w:tc>
        <w:tc>
          <w:tcPr>
            <w:tcW w:w="676" w:type="dxa"/>
            <w:vMerge/>
            <w:tcBorders>
              <w:bottom w:val="single" w:sz="4" w:space="0" w:color="auto"/>
            </w:tcBorders>
          </w:tcPr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7227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7227AB" w:rsidRDefault="007227AB" w:rsidP="007227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4ә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B40802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030" w:type="dxa"/>
            <w:vMerge/>
            <w:tcBorders>
              <w:bottom w:val="single" w:sz="4" w:space="0" w:color="auto"/>
            </w:tcBorders>
          </w:tcPr>
          <w:p w:rsidR="007227AB" w:rsidRPr="005F3169" w:rsidRDefault="007227AB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678DA" w:rsidRPr="005F3169" w:rsidTr="008B20AA">
        <w:trPr>
          <w:trHeight w:val="698"/>
        </w:trPr>
        <w:tc>
          <w:tcPr>
            <w:tcW w:w="2385" w:type="dxa"/>
            <w:vMerge w:val="restart"/>
            <w:tcBorders>
              <w:top w:val="single" w:sz="4" w:space="0" w:color="auto"/>
            </w:tcBorders>
          </w:tcPr>
          <w:p w:rsidR="008B20AA" w:rsidRPr="005F3169" w:rsidRDefault="00D46A1B" w:rsidP="00D46A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Обратные</w:t>
            </w:r>
            <w:r w:rsidR="008B20AA"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тригонометри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ческие</w:t>
            </w:r>
            <w:r w:rsidR="008B20AA"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функци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8B20AA" w:rsidRPr="0019681B" w:rsidRDefault="008B20AA" w:rsidP="00FB755D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10.2.3.3 </w:t>
            </w:r>
            <w:r w:rsidR="00FB755D">
              <w:rPr>
                <w:lang w:val="kk-KZ"/>
              </w:rPr>
              <w:t>Знать определения а</w:t>
            </w:r>
            <w:r w:rsidRPr="0019681B">
              <w:rPr>
                <w:lang w:val="kk-KZ"/>
              </w:rPr>
              <w:t>рксинус</w:t>
            </w:r>
            <w:r w:rsidR="00FB755D">
              <w:rPr>
                <w:lang w:val="kk-KZ"/>
              </w:rPr>
              <w:t>а</w:t>
            </w:r>
            <w:r w:rsidRPr="0019681B">
              <w:rPr>
                <w:lang w:val="kk-KZ"/>
              </w:rPr>
              <w:t>, арккосинус</w:t>
            </w:r>
            <w:r w:rsidR="00FB755D">
              <w:rPr>
                <w:lang w:val="kk-KZ"/>
              </w:rPr>
              <w:t>а</w:t>
            </w:r>
            <w:r w:rsidRPr="0019681B">
              <w:rPr>
                <w:lang w:val="kk-KZ"/>
              </w:rPr>
              <w:t>, арктангенс</w:t>
            </w:r>
            <w:r w:rsidR="00FB755D">
              <w:rPr>
                <w:lang w:val="kk-KZ"/>
              </w:rPr>
              <w:t>а</w:t>
            </w:r>
            <w:r w:rsidRPr="0019681B">
              <w:rPr>
                <w:lang w:val="kk-KZ"/>
              </w:rPr>
              <w:t>, арккотангенс</w:t>
            </w:r>
            <w:r w:rsidR="00FB755D">
              <w:rPr>
                <w:lang w:val="kk-KZ"/>
              </w:rPr>
              <w:t>а и уметь находить их значения</w:t>
            </w:r>
            <w:r w:rsidRPr="0019681B">
              <w:rPr>
                <w:lang w:val="kk-KZ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8B20AA" w:rsidRPr="005F3169" w:rsidRDefault="008B20AA" w:rsidP="005F3169">
            <w:pPr>
              <w:pStyle w:val="Default"/>
              <w:jc w:val="center"/>
              <w:rPr>
                <w:lang w:val="kk-KZ"/>
              </w:rPr>
            </w:pPr>
          </w:p>
          <w:p w:rsidR="008B20AA" w:rsidRPr="005F3169" w:rsidRDefault="00B678DA" w:rsidP="00B678DA">
            <w:pPr>
              <w:pStyle w:val="Default"/>
              <w:jc w:val="center"/>
              <w:rPr>
                <w:lang w:val="kk-KZ"/>
              </w:rPr>
            </w:pPr>
            <w:r>
              <w:t>Знание и понимание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FB5F21" w:rsidRDefault="00B40802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2600F2" w:rsidRDefault="008B20AA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678DA" w:rsidRPr="005F3169" w:rsidTr="008B20AA">
        <w:trPr>
          <w:trHeight w:val="552"/>
        </w:trPr>
        <w:tc>
          <w:tcPr>
            <w:tcW w:w="2385" w:type="dxa"/>
            <w:vMerge/>
          </w:tcPr>
          <w:p w:rsidR="008B20AA" w:rsidRPr="005F3169" w:rsidRDefault="008B20AA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8B20AA" w:rsidRPr="0019681B" w:rsidRDefault="008B20AA" w:rsidP="0002514C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10.2.3.6</w:t>
            </w:r>
            <w:r w:rsidR="0002514C">
              <w:rPr>
                <w:lang w:val="kk-KZ"/>
              </w:rPr>
              <w:t xml:space="preserve">Выполнение преобразований выражений с обратными </w:t>
            </w:r>
            <w:r w:rsidRPr="0019681B">
              <w:rPr>
                <w:lang w:val="kk-KZ"/>
              </w:rPr>
              <w:t xml:space="preserve"> тригонометри</w:t>
            </w:r>
            <w:r w:rsidR="0002514C">
              <w:rPr>
                <w:lang w:val="kk-KZ"/>
              </w:rPr>
              <w:t>ческими</w:t>
            </w:r>
            <w:r w:rsidRPr="0019681B">
              <w:rPr>
                <w:lang w:val="kk-KZ"/>
              </w:rPr>
              <w:t xml:space="preserve"> функция</w:t>
            </w:r>
            <w:r w:rsidR="0002514C">
              <w:rPr>
                <w:lang w:val="kk-KZ"/>
              </w:rPr>
              <w:t>ми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B678D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t>Применение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585E9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585E9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85E99" w:rsidRDefault="00B40802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  <w:vMerge/>
          </w:tcPr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678DA" w:rsidRPr="005F3169" w:rsidTr="008B20AA">
        <w:trPr>
          <w:trHeight w:val="578"/>
        </w:trPr>
        <w:tc>
          <w:tcPr>
            <w:tcW w:w="2385" w:type="dxa"/>
            <w:vMerge/>
          </w:tcPr>
          <w:p w:rsidR="008B20AA" w:rsidRPr="005F3169" w:rsidRDefault="008B20AA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8B20AA" w:rsidRPr="005F3169" w:rsidRDefault="008B20AA" w:rsidP="0002514C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10.2.3.7</w:t>
            </w:r>
            <w:r w:rsidR="0002514C">
              <w:rPr>
                <w:lang w:val="kk-KZ"/>
              </w:rPr>
              <w:t>Уметь решать простые уравнения с обратными</w:t>
            </w:r>
            <w:r w:rsidRPr="0019681B">
              <w:rPr>
                <w:lang w:val="kk-KZ"/>
              </w:rPr>
              <w:t xml:space="preserve"> тригонометри</w:t>
            </w:r>
            <w:r w:rsidR="0002514C">
              <w:rPr>
                <w:lang w:val="kk-KZ"/>
              </w:rPr>
              <w:t>ческими</w:t>
            </w:r>
            <w:r w:rsidRPr="0019681B">
              <w:rPr>
                <w:lang w:val="kk-KZ"/>
              </w:rPr>
              <w:t xml:space="preserve"> функция</w:t>
            </w:r>
            <w:r w:rsidR="0002514C">
              <w:rPr>
                <w:lang w:val="kk-KZ"/>
              </w:rPr>
              <w:t>ми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B678D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t>Применение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B40802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030" w:type="dxa"/>
            <w:vMerge/>
          </w:tcPr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678DA" w:rsidRPr="005F3169" w:rsidTr="008E57FF">
        <w:trPr>
          <w:trHeight w:val="286"/>
        </w:trPr>
        <w:tc>
          <w:tcPr>
            <w:tcW w:w="2385" w:type="dxa"/>
          </w:tcPr>
          <w:p w:rsidR="0055037B" w:rsidRPr="005F3169" w:rsidRDefault="00B678DA" w:rsidP="00B678DA">
            <w:pPr>
              <w:pStyle w:val="Default"/>
              <w:rPr>
                <w:lang w:val="kk-KZ"/>
              </w:rPr>
            </w:pPr>
            <w:r>
              <w:rPr>
                <w:b/>
                <w:bCs/>
                <w:lang w:val="kk-KZ"/>
              </w:rPr>
              <w:t>Итого</w:t>
            </w:r>
            <w:r w:rsidR="0055037B" w:rsidRPr="005F3169">
              <w:rPr>
                <w:b/>
                <w:bCs/>
                <w:lang w:val="kk-KZ"/>
              </w:rPr>
              <w:t xml:space="preserve">: </w:t>
            </w:r>
          </w:p>
        </w:tc>
        <w:tc>
          <w:tcPr>
            <w:tcW w:w="6070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2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</w:tcPr>
          <w:p w:rsidR="0055037B" w:rsidRPr="008E57FF" w:rsidRDefault="008E57FF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57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676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5" w:type="dxa"/>
          </w:tcPr>
          <w:p w:rsidR="0055037B" w:rsidRPr="008E57FF" w:rsidRDefault="008E57FF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57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40</w:t>
            </w:r>
          </w:p>
        </w:tc>
        <w:tc>
          <w:tcPr>
            <w:tcW w:w="506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</w:tcPr>
          <w:p w:rsidR="0055037B" w:rsidRDefault="002600F2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</w:p>
          <w:p w:rsidR="0006692B" w:rsidRPr="002600F2" w:rsidRDefault="0006692B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9E144B" w:rsidRDefault="009E144B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2723B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F01109">
      <w:pPr>
        <w:rPr>
          <w:rFonts w:ascii="Times New Roman" w:hAnsi="Times New Roman" w:cs="Times New Roman"/>
          <w:sz w:val="24"/>
          <w:szCs w:val="24"/>
          <w:lang w:val="kk-KZ"/>
        </w:rPr>
        <w:sectPr w:rsidR="002600F2" w:rsidSect="009E144B">
          <w:pgSz w:w="16838" w:h="11906" w:orient="landscape"/>
          <w:pgMar w:top="1133" w:right="1134" w:bottom="1276" w:left="1134" w:header="708" w:footer="708" w:gutter="0"/>
          <w:cols w:space="708"/>
          <w:docGrid w:linePitch="360"/>
        </w:sectPr>
      </w:pPr>
    </w:p>
    <w:p w:rsidR="002600F2" w:rsidRDefault="00B678DA" w:rsidP="009E144B">
      <w:pPr>
        <w:jc w:val="center"/>
        <w:rPr>
          <w:rFonts w:ascii="Times New Roman" w:hAnsi="Times New Roman" w:cs="Times New Roman"/>
          <w:b/>
          <w:bCs/>
          <w:sz w:val="28"/>
          <w:szCs w:val="23"/>
          <w:lang w:val="kk-KZ"/>
        </w:rPr>
      </w:pPr>
      <w:r w:rsidRPr="00B678DA">
        <w:rPr>
          <w:rFonts w:ascii="Times New Roman" w:hAnsi="Times New Roman" w:cs="Times New Roman"/>
          <w:b/>
          <w:sz w:val="28"/>
          <w:szCs w:val="28"/>
        </w:rPr>
        <w:lastRenderedPageBreak/>
        <w:t>Задания суммативного оценивания за 1 четверть</w:t>
      </w:r>
      <w:r w:rsidRPr="00F01109">
        <w:rPr>
          <w:rFonts w:ascii="Times New Roman" w:hAnsi="Times New Roman" w:cs="Times New Roman"/>
          <w:b/>
          <w:bCs/>
          <w:sz w:val="28"/>
          <w:szCs w:val="23"/>
          <w:lang w:val="kk-KZ"/>
        </w:rPr>
        <w:t xml:space="preserve"> </w:t>
      </w:r>
    </w:p>
    <w:p w:rsidR="00AF6B60" w:rsidRPr="00806BFE" w:rsidRDefault="00B678DA" w:rsidP="00806BFE">
      <w:pPr>
        <w:pStyle w:val="ac"/>
        <w:numPr>
          <w:ilvl w:val="0"/>
          <w:numId w:val="2"/>
        </w:numP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</w:pP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Используя гррафик,запишите свойства функции</w:t>
      </w:r>
      <w:r w:rsidR="009E2C04" w:rsidRPr="00806BFE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:</w:t>
      </w:r>
    </w:p>
    <w:p w:rsidR="00AF6B60" w:rsidRDefault="009E2C04" w:rsidP="00AF6B60">
      <w:pPr>
        <w:pStyle w:val="ac"/>
        <w:rPr>
          <w:rStyle w:val="a7"/>
          <w:rFonts w:ascii="Times New Roman" w:hAnsi="Times New Roman" w:cs="Times New Roman"/>
          <w:i w:val="0"/>
          <w:sz w:val="24"/>
          <w:lang w:val="kk-KZ"/>
        </w:rPr>
      </w:pP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(</w:t>
      </w:r>
      <w:r w:rsidR="00B678DA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каждая клетка принимается за единичный отрезок</w:t>
      </w: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)</w:t>
      </w:r>
    </w:p>
    <w:tbl>
      <w:tblPr>
        <w:tblStyle w:val="a3"/>
        <w:tblW w:w="0" w:type="auto"/>
        <w:tblInd w:w="720" w:type="dxa"/>
        <w:tblLook w:val="04A0"/>
      </w:tblPr>
      <w:tblGrid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59"/>
        <w:gridCol w:w="359"/>
        <w:gridCol w:w="35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F6B60" w:rsidRPr="00961401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P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</w:pPr>
            <w:r w:rsidRPr="00AF6B60"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  <w:t>у</w: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5940BE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6pt;margin-top:.15pt;width:0;height:226.75pt;flip:y;z-index:251659264;mso-position-horizontal-relative:text;mso-position-vertical-relative:text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5940BE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 id="_x0000_s1030" style="position:absolute;margin-left:11.7pt;margin-top:-.5pt;width:234pt;height:134.15pt;z-index:251660288;mso-position-horizontal-relative:text;mso-position-vertical-relative:text" coordsize="4680,2683" path="m4680,c4131,553,3582,1106,3222,1440v-360,334,-465,375,-702,566c2283,2197,1983,2683,1800,2589,1617,2495,1545,1823,1422,1440,1299,1057,1239,292,1062,292v-177,,-525,862,-702,1148c183,1726,60,1917,,2006e" filled="f" fillcolor="white [3212]" strokecolor="black [3213]" strokeweight="3pt">
                  <v:shadow on="t" type="perspective" color="#7f7f7f [1601]" opacity=".5" offset="1pt" offset2="-1pt"/>
                  <v:path arrowok="t"/>
                </v:shape>
              </w:pict>
            </w: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P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</w:pPr>
            <w:r w:rsidRPr="00AF6B60"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  <w:t>х</w: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5940BE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 id="_x0000_s1027" type="#_x0000_t32" style="position:absolute;margin-left:11.65pt;margin-top:0;width:321.4pt;height:.05pt;z-index:251658240;mso-position-horizontal-relative:text;mso-position-vertical-relative:text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8B20AA">
        <w:trPr>
          <w:trHeight w:val="85"/>
        </w:trPr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</w:tbl>
    <w:p w:rsidR="00D530FB" w:rsidRDefault="00D530FB" w:rsidP="00D530FB">
      <w:pPr>
        <w:pStyle w:val="Default"/>
        <w:rPr>
          <w:rStyle w:val="a7"/>
          <w:i w:val="0"/>
          <w:lang w:val="kk-KZ"/>
        </w:rPr>
      </w:pPr>
    </w:p>
    <w:p w:rsidR="00D530FB" w:rsidRDefault="009E2C04" w:rsidP="00D530FB">
      <w:pPr>
        <w:pStyle w:val="Default"/>
        <w:rPr>
          <w:lang w:val="kk-KZ"/>
        </w:rPr>
      </w:pPr>
      <w:r w:rsidRPr="009E2C04">
        <w:rPr>
          <w:rStyle w:val="a7"/>
          <w:i w:val="0"/>
          <w:color w:val="auto"/>
          <w:lang w:val="kk-KZ"/>
        </w:rPr>
        <w:t>а)</w:t>
      </w:r>
      <w:r w:rsidRPr="005F3169">
        <w:rPr>
          <w:lang w:val="kk-KZ"/>
        </w:rPr>
        <w:t xml:space="preserve"> </w:t>
      </w:r>
      <w:r w:rsidR="00B678DA">
        <w:rPr>
          <w:lang w:val="kk-KZ"/>
        </w:rPr>
        <w:t>область определения</w:t>
      </w:r>
      <w:r w:rsidRPr="005F3169">
        <w:rPr>
          <w:lang w:val="kk-KZ"/>
        </w:rPr>
        <w:t xml:space="preserve">; </w:t>
      </w:r>
      <w:r w:rsidR="00692278">
        <w:rPr>
          <w:rStyle w:val="a7"/>
          <w:i w:val="0"/>
          <w:color w:val="auto"/>
          <w:lang w:val="kk-KZ"/>
        </w:rPr>
        <w:t>б</w:t>
      </w:r>
      <w:r w:rsidRPr="009E2C04">
        <w:rPr>
          <w:rStyle w:val="a7"/>
          <w:i w:val="0"/>
          <w:color w:val="auto"/>
          <w:lang w:val="kk-KZ"/>
        </w:rPr>
        <w:t>)</w:t>
      </w:r>
      <w:r w:rsidRPr="009E2C04">
        <w:rPr>
          <w:lang w:val="kk-KZ"/>
        </w:rPr>
        <w:t xml:space="preserve"> </w:t>
      </w:r>
      <w:r w:rsidR="00692278">
        <w:rPr>
          <w:lang w:val="kk-KZ"/>
        </w:rPr>
        <w:t>область значений</w:t>
      </w:r>
      <w:r w:rsidRPr="009E2C04">
        <w:rPr>
          <w:lang w:val="kk-KZ"/>
        </w:rPr>
        <w:t>;</w:t>
      </w:r>
      <w:r w:rsidR="00692278">
        <w:rPr>
          <w:rStyle w:val="a7"/>
          <w:i w:val="0"/>
          <w:color w:val="auto"/>
          <w:lang w:val="kk-KZ"/>
        </w:rPr>
        <w:t>в</w:t>
      </w:r>
      <w:r w:rsidRPr="009E2C04">
        <w:rPr>
          <w:rStyle w:val="a7"/>
          <w:i w:val="0"/>
          <w:color w:val="auto"/>
          <w:lang w:val="kk-KZ"/>
        </w:rPr>
        <w:t>)</w:t>
      </w:r>
      <w:r w:rsidR="00692278">
        <w:rPr>
          <w:rStyle w:val="a7"/>
          <w:i w:val="0"/>
          <w:color w:val="auto"/>
          <w:lang w:val="kk-KZ"/>
        </w:rPr>
        <w:t>нули</w:t>
      </w:r>
      <w:r w:rsidRPr="005F3169">
        <w:rPr>
          <w:lang w:val="kk-KZ"/>
        </w:rPr>
        <w:t>;</w:t>
      </w:r>
    </w:p>
    <w:p w:rsidR="002600F2" w:rsidRPr="00D530FB" w:rsidRDefault="00692278" w:rsidP="00D530FB">
      <w:pPr>
        <w:pStyle w:val="Default"/>
        <w:rPr>
          <w:lang w:val="kk-KZ"/>
        </w:rPr>
      </w:pPr>
      <w:r>
        <w:rPr>
          <w:lang w:val="kk-KZ"/>
        </w:rPr>
        <w:t xml:space="preserve">   г</w:t>
      </w:r>
      <w:r w:rsidR="009E2C04">
        <w:rPr>
          <w:lang w:val="kk-KZ"/>
        </w:rPr>
        <w:t>)</w:t>
      </w:r>
      <w:r>
        <w:rPr>
          <w:lang w:val="kk-KZ"/>
        </w:rPr>
        <w:t>интервалы знакопосто</w:t>
      </w:r>
      <w:r w:rsidR="00DF6BCD">
        <w:rPr>
          <w:lang w:val="kk-KZ"/>
        </w:rPr>
        <w:t>я</w:t>
      </w:r>
      <w:r>
        <w:rPr>
          <w:lang w:val="kk-KZ"/>
        </w:rPr>
        <w:t xml:space="preserve">нства </w:t>
      </w:r>
      <w:r w:rsidR="009E2C04" w:rsidRPr="005F3169">
        <w:rPr>
          <w:lang w:val="kk-KZ"/>
        </w:rPr>
        <w:t>;</w:t>
      </w:r>
      <w:r>
        <w:rPr>
          <w:lang w:val="kk-KZ"/>
        </w:rPr>
        <w:t>д</w:t>
      </w:r>
      <w:r w:rsidR="009E2C04" w:rsidRPr="009E2C04">
        <w:rPr>
          <w:lang w:val="kk-KZ"/>
        </w:rPr>
        <w:t xml:space="preserve">) </w:t>
      </w:r>
      <w:r>
        <w:rPr>
          <w:lang w:val="kk-KZ"/>
        </w:rPr>
        <w:t>интервалы возрастания,убывания</w:t>
      </w:r>
      <w:r w:rsidR="009E2C04">
        <w:rPr>
          <w:lang w:val="kk-KZ"/>
        </w:rPr>
        <w:t>.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kk-KZ"/>
              </w:rPr>
            </m:ctrlPr>
          </m:dPr>
          <m:e>
            <m:r>
              <w:rPr>
                <w:rFonts w:ascii="Cambria Math" w:hAnsi="Cambria Math"/>
                <w:lang w:val="kk-KZ"/>
              </w:rPr>
              <m:t>5</m:t>
            </m:r>
          </m:e>
        </m:d>
      </m:oMath>
    </w:p>
    <w:p w:rsidR="000844EF" w:rsidRPr="00D530FB" w:rsidRDefault="000844EF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C092F" w:rsidRPr="00806BFE" w:rsidRDefault="00A84749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 xml:space="preserve">.     </w:t>
      </w:r>
      <w:r w:rsidR="00692278">
        <w:rPr>
          <w:rFonts w:ascii="Times New Roman" w:hAnsi="Times New Roman" w:cs="Times New Roman"/>
          <w:sz w:val="24"/>
          <w:szCs w:val="24"/>
          <w:lang w:val="kk-KZ"/>
        </w:rPr>
        <w:t>Найдите значение выражения</w:t>
      </w:r>
      <w:r w:rsidR="006C092F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231DF7" w:rsidRPr="003F2F4E">
        <w:rPr>
          <w:rFonts w:ascii="Times New Roman" w:hAnsi="Times New Roman" w:cs="Times New Roman"/>
          <w:sz w:val="24"/>
          <w:szCs w:val="24"/>
          <w:lang w:val="kk-KZ"/>
        </w:rPr>
        <w:t>arccos (-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231DF7" w:rsidRPr="003F2F4E">
        <w:rPr>
          <w:rFonts w:ascii="Times New Roman" w:hAnsi="Times New Roman" w:cs="Times New Roman"/>
          <w:sz w:val="24"/>
          <w:szCs w:val="24"/>
          <w:lang w:val="kk-KZ"/>
        </w:rPr>
        <w:t xml:space="preserve">) –arcsin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0844EF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D530FB" w:rsidRPr="00806BFE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395678" w:rsidRDefault="00395678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95678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    </w:t>
      </w:r>
      <w:r w:rsidR="00692278">
        <w:rPr>
          <w:rFonts w:ascii="Times New Roman" w:hAnsi="Times New Roman" w:cs="Times New Roman"/>
          <w:sz w:val="24"/>
          <w:szCs w:val="24"/>
          <w:lang w:val="kk-KZ"/>
        </w:rPr>
        <w:t>Решите уравнение</w:t>
      </w:r>
      <w:r w:rsidR="003F2F4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F2F4E" w:rsidRPr="003F2F4E">
        <w:rPr>
          <w:rFonts w:ascii="Times New Roman" w:hAnsi="Times New Roman" w:cs="Times New Roman"/>
          <w:sz w:val="24"/>
          <w:szCs w:val="24"/>
          <w:lang w:val="kk-KZ"/>
        </w:rPr>
        <w:t>arcsin(5x-1)= 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3F2F4E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>[4</w:t>
      </w:r>
      <w:r w:rsidR="00D530FB" w:rsidRPr="00806BFE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395678" w:rsidRPr="00E870EB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    а) </w:t>
      </w:r>
      <w:r w:rsidR="00692278">
        <w:rPr>
          <w:rFonts w:ascii="Times New Roman" w:hAnsi="Times New Roman" w:cs="Times New Roman"/>
          <w:sz w:val="24"/>
          <w:szCs w:val="24"/>
          <w:lang w:val="kk-KZ"/>
        </w:rPr>
        <w:t xml:space="preserve"> Постойте график функции </w:t>
      </w:r>
      <w:r w:rsidR="00692278" w:rsidRPr="00806BFE">
        <w:rPr>
          <w:rFonts w:ascii="Times New Roman" w:hAnsi="Times New Roman" w:cs="Times New Roman"/>
          <w:sz w:val="24"/>
          <w:szCs w:val="24"/>
          <w:lang w:val="kk-KZ"/>
        </w:rPr>
        <w:t>y=sin x</w:t>
      </w:r>
      <w:r w:rsidR="00692278">
        <w:rPr>
          <w:rFonts w:ascii="Times New Roman" w:hAnsi="Times New Roman" w:cs="Times New Roman"/>
          <w:sz w:val="24"/>
          <w:szCs w:val="24"/>
          <w:lang w:val="kk-KZ"/>
        </w:rPr>
        <w:t xml:space="preserve"> на промежутке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806BFE">
        <w:rPr>
          <w:rFonts w:ascii="Times New Roman" w:hAnsi="Times New Roman" w:cs="Times New Roman"/>
          <w:sz w:val="24"/>
          <w:szCs w:val="24"/>
          <w:lang w:val="kk-KZ"/>
        </w:rPr>
        <w:t>[ 0</w:t>
      </w:r>
      <w:r>
        <w:rPr>
          <w:rFonts w:ascii="Times New Roman" w:hAnsi="Times New Roman" w:cs="Times New Roman"/>
          <w:sz w:val="24"/>
          <w:szCs w:val="24"/>
          <w:lang w:val="kk-KZ"/>
        </w:rPr>
        <w:t>; 2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>π</m:t>
        </m:r>
      </m:oMath>
      <w:r w:rsidRPr="00806BFE">
        <w:rPr>
          <w:rFonts w:ascii="Times New Roman" w:hAnsi="Times New Roman" w:cs="Times New Roman"/>
          <w:sz w:val="24"/>
          <w:szCs w:val="24"/>
          <w:lang w:val="kk-KZ"/>
        </w:rPr>
        <w:t>]</w:t>
      </w:r>
      <w:r w:rsidR="00E870EB" w:rsidRPr="00E870EB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806BFE" w:rsidRPr="00E870EB" w:rsidRDefault="00692278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б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Pr="0069227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Постойте график функции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 xml:space="preserve"> у</w:t>
      </w:r>
      <w:r w:rsidR="00806BFE" w:rsidRPr="00E870EB">
        <w:rPr>
          <w:rFonts w:ascii="Times New Roman" w:hAnsi="Times New Roman" w:cs="Times New Roman"/>
          <w:sz w:val="24"/>
          <w:szCs w:val="24"/>
          <w:lang w:val="kk-KZ"/>
        </w:rPr>
        <w:t>=sin (</w:t>
      </w:r>
      <w:r w:rsidR="00FB624B" w:rsidRPr="00E870EB">
        <w:rPr>
          <w:rFonts w:ascii="Times New Roman" w:hAnsi="Times New Roman" w:cs="Times New Roman"/>
          <w:sz w:val="24"/>
          <w:szCs w:val="24"/>
          <w:lang w:val="kk-KZ"/>
        </w:rPr>
        <w:t>х</w:t>
      </w:r>
      <w:r w:rsidR="00806BFE" w:rsidRPr="00E870EB">
        <w:rPr>
          <w:rFonts w:ascii="Times New Roman" w:hAnsi="Times New Roman" w:cs="Times New Roman"/>
          <w:sz w:val="24"/>
          <w:szCs w:val="24"/>
          <w:lang w:val="kk-KZ"/>
        </w:rPr>
        <w:t>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806BFE" w:rsidRPr="00E870EB">
        <w:rPr>
          <w:rFonts w:ascii="Times New Roman" w:hAnsi="Times New Roman" w:cs="Times New Roman"/>
          <w:sz w:val="24"/>
          <w:szCs w:val="24"/>
          <w:lang w:val="kk-KZ"/>
        </w:rPr>
        <w:t xml:space="preserve"> ) + 1</w:t>
      </w:r>
      <w:r w:rsidR="00E870EB" w:rsidRPr="00E870EB">
        <w:rPr>
          <w:rFonts w:ascii="Times New Roman" w:hAnsi="Times New Roman" w:cs="Times New Roman"/>
          <w:sz w:val="24"/>
          <w:szCs w:val="24"/>
        </w:rPr>
        <w:t xml:space="preserve">    [3]</w:t>
      </w:r>
    </w:p>
    <w:p w:rsidR="00395678" w:rsidRDefault="00B64FE6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  </w:t>
      </w:r>
      <w:r w:rsidR="00692278">
        <w:rPr>
          <w:rFonts w:ascii="Times New Roman" w:hAnsi="Times New Roman" w:cs="Times New Roman"/>
          <w:sz w:val="24"/>
          <w:szCs w:val="24"/>
          <w:lang w:val="kk-KZ"/>
        </w:rPr>
        <w:t>Вычислите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sin (2 arccos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)</w:t>
      </w:r>
      <w:r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E870EB"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    [3]</w:t>
      </w:r>
    </w:p>
    <w:p w:rsidR="00395678" w:rsidRDefault="00256300" w:rsidP="00D530FB">
      <w:pPr>
        <w:tabs>
          <w:tab w:val="left" w:pos="3000"/>
          <w:tab w:val="right" w:pos="9497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6.  </w:t>
      </w:r>
      <w:r w:rsidR="00DF6BCD">
        <w:rPr>
          <w:rFonts w:ascii="Times New Roman" w:hAnsi="Times New Roman" w:cs="Times New Roman"/>
          <w:sz w:val="24"/>
          <w:szCs w:val="24"/>
          <w:lang w:val="kk-KZ"/>
        </w:rPr>
        <w:t>Даны функции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(x) = x</w:t>
      </w:r>
      <w:r w:rsidRPr="002723B6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2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+1,      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(x)=2x,  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(x)=x-2  </w:t>
      </w:r>
      <w:r>
        <w:rPr>
          <w:rFonts w:ascii="Times New Roman" w:hAnsi="Times New Roman" w:cs="Times New Roman"/>
          <w:sz w:val="24"/>
          <w:szCs w:val="24"/>
          <w:lang w:val="kk-KZ"/>
        </w:rPr>
        <w:t>, х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>&gt;</m:t>
        </m:r>
      </m:oMath>
      <w:r>
        <w:rPr>
          <w:rFonts w:ascii="Times New Roman" w:hAnsi="Times New Roman" w:cs="Times New Roman"/>
          <w:sz w:val="24"/>
          <w:szCs w:val="24"/>
          <w:lang w:val="kk-KZ"/>
        </w:rPr>
        <w:t>0.</w:t>
      </w:r>
      <w:r w:rsidR="00D530FB" w:rsidRPr="002723B6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256300" w:rsidRPr="002723B6" w:rsidRDefault="00256300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DF6BCD">
        <w:rPr>
          <w:rFonts w:ascii="Times New Roman" w:hAnsi="Times New Roman" w:cs="Times New Roman"/>
          <w:sz w:val="24"/>
          <w:szCs w:val="24"/>
          <w:lang w:val="kk-KZ"/>
        </w:rPr>
        <w:t>Вычислите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256300">
        <w:rPr>
          <w:rFonts w:ascii="Times New Roman" w:hAnsi="Times New Roman" w:cs="Times New Roman"/>
          <w:sz w:val="24"/>
          <w:szCs w:val="24"/>
          <w:lang w:val="kk-KZ"/>
        </w:rPr>
        <w:t xml:space="preserve">   f</w:t>
      </w:r>
      <w:r w:rsidRPr="00256300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>(х)</w:t>
      </w:r>
      <w:r w:rsidR="00006D90" w:rsidRPr="002723B6">
        <w:rPr>
          <w:rFonts w:ascii="Times New Roman" w:hAnsi="Times New Roman" w:cs="Times New Roman"/>
          <w:sz w:val="24"/>
          <w:szCs w:val="24"/>
          <w:lang w:val="kk-KZ"/>
        </w:rPr>
        <w:t>)</w:t>
      </w:r>
      <w:r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56300">
        <w:rPr>
          <w:rFonts w:ascii="Times New Roman" w:hAnsi="Times New Roman" w:cs="Times New Roman"/>
          <w:sz w:val="24"/>
          <w:szCs w:val="24"/>
          <w:lang w:val="kk-KZ"/>
        </w:rPr>
        <w:t xml:space="preserve"> f</w:t>
      </w:r>
      <w:r w:rsidRPr="00256300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>(х)</w:t>
      </w:r>
      <w:r w:rsidR="00006D90" w:rsidRPr="002723B6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2723B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D530FB" w:rsidRDefault="00D530FB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530FB" w:rsidRPr="00D530FB" w:rsidRDefault="003B40D8" w:rsidP="00D530FB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D530F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DF6BCD"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.  </w:t>
      </w:r>
      <w:r w:rsidR="00DF6BCD">
        <w:rPr>
          <w:rFonts w:ascii="Times New Roman" w:hAnsi="Times New Roman" w:cs="Times New Roman"/>
          <w:sz w:val="24"/>
          <w:szCs w:val="24"/>
          <w:lang w:val="kk-KZ"/>
        </w:rPr>
        <w:t>Дана функция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y=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4x-3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2x+1</m:t>
            </m:r>
          </m:den>
        </m:f>
      </m:oMath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. </w:t>
      </w:r>
      <w:r w:rsidR="00DF6BCD">
        <w:rPr>
          <w:rFonts w:ascii="Times New Roman" w:hAnsi="Times New Roman" w:cs="Times New Roman"/>
          <w:sz w:val="24"/>
          <w:szCs w:val="24"/>
          <w:lang w:val="kk-KZ"/>
        </w:rPr>
        <w:t>Запишите данную функцию в виде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y=P-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Q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 xml:space="preserve"> 2X+1</m:t>
            </m:r>
          </m:den>
        </m:f>
      </m:oMath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,</w:t>
      </w:r>
      <w:r w:rsidR="00DF6BCD">
        <w:rPr>
          <w:rFonts w:ascii="Times New Roman" w:hAnsi="Times New Roman" w:cs="Times New Roman"/>
          <w:sz w:val="24"/>
          <w:szCs w:val="24"/>
          <w:lang w:val="kk-KZ"/>
        </w:rPr>
        <w:t xml:space="preserve">где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81E24" w:rsidRPr="00D530FB">
        <w:rPr>
          <w:rFonts w:ascii="Times New Roman" w:hAnsi="Times New Roman" w:cs="Times New Roman"/>
          <w:i/>
          <w:iCs/>
          <w:sz w:val="24"/>
          <w:szCs w:val="24"/>
          <w:lang w:val="kk-KZ"/>
        </w:rPr>
        <w:t>Р</w:t>
      </w:r>
      <w:r w:rsidR="00DF6BCD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и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81E24" w:rsidRPr="00D530FB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Q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DF6BCD">
        <w:rPr>
          <w:rFonts w:ascii="Times New Roman" w:hAnsi="Times New Roman" w:cs="Times New Roman"/>
          <w:sz w:val="24"/>
          <w:szCs w:val="24"/>
          <w:lang w:val="kk-KZ"/>
        </w:rPr>
        <w:t>целые числа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D530FB" w:rsidRPr="00D530FB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8E57FF" w:rsidRPr="00D530FB" w:rsidRDefault="008E57FF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8"/>
          <w:szCs w:val="24"/>
          <w:lang w:val="kk-KZ"/>
        </w:rPr>
      </w:pPr>
    </w:p>
    <w:p w:rsidR="008E57FF" w:rsidRDefault="008E57FF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95678" w:rsidRDefault="00DF6BCD" w:rsidP="00395678">
      <w:pPr>
        <w:tabs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6BCD">
        <w:rPr>
          <w:b/>
          <w:sz w:val="24"/>
          <w:szCs w:val="24"/>
        </w:rPr>
        <w:lastRenderedPageBreak/>
        <w:t>Схема выставления баллов</w:t>
      </w:r>
      <w:r w:rsidRPr="0039567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817"/>
        <w:gridCol w:w="4961"/>
        <w:gridCol w:w="1134"/>
        <w:gridCol w:w="2801"/>
      </w:tblGrid>
      <w:tr w:rsidR="00395678" w:rsidRPr="00256300" w:rsidTr="00D530FB">
        <w:trPr>
          <w:trHeight w:val="333"/>
        </w:trPr>
        <w:tc>
          <w:tcPr>
            <w:tcW w:w="817" w:type="dxa"/>
          </w:tcPr>
          <w:p w:rsidR="00395678" w:rsidRDefault="00395678" w:rsidP="0006692B">
            <w:pPr>
              <w:tabs>
                <w:tab w:val="left" w:pos="30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  <w:p w:rsidR="00D530FB" w:rsidRDefault="00D530FB" w:rsidP="0006692B">
            <w:pPr>
              <w:tabs>
                <w:tab w:val="left" w:pos="30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395678" w:rsidRDefault="00DF6BCD" w:rsidP="00DF6BCD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</w:t>
            </w:r>
          </w:p>
        </w:tc>
        <w:tc>
          <w:tcPr>
            <w:tcW w:w="1134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801" w:type="dxa"/>
          </w:tcPr>
          <w:p w:rsidR="0006692B" w:rsidRDefault="00DF6BCD" w:rsidP="00DF6BCD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395678" w:rsidRPr="00256300" w:rsidTr="00D530FB">
        <w:trPr>
          <w:trHeight w:val="281"/>
        </w:trPr>
        <w:tc>
          <w:tcPr>
            <w:tcW w:w="817" w:type="dxa"/>
          </w:tcPr>
          <w:p w:rsidR="00395678" w:rsidRPr="00256300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75FD3"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</w:t>
            </w:r>
          </w:p>
        </w:tc>
        <w:tc>
          <w:tcPr>
            <w:tcW w:w="4961" w:type="dxa"/>
          </w:tcPr>
          <w:p w:rsidR="00395678" w:rsidRPr="00256300" w:rsidRDefault="00375FD3" w:rsidP="00375FD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</w:t>
            </w:r>
            <w:r w:rsidRPr="00375F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=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[-7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;6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5678" w:rsidRPr="00256300" w:rsidTr="0006692B">
        <w:tc>
          <w:tcPr>
            <w:tcW w:w="817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1ә</w:t>
            </w:r>
          </w:p>
        </w:tc>
        <w:tc>
          <w:tcPr>
            <w:tcW w:w="4961" w:type="dxa"/>
          </w:tcPr>
          <w:p w:rsidR="00395678" w:rsidRPr="00256300" w:rsidRDefault="00375FD3" w:rsidP="00375FD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(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 [-4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;5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5678" w:rsidRPr="00256300" w:rsidTr="0006692B">
        <w:tc>
          <w:tcPr>
            <w:tcW w:w="817" w:type="dxa"/>
          </w:tcPr>
          <w:p w:rsidR="00395678" w:rsidRPr="00256300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75F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  <w:tc>
          <w:tcPr>
            <w:tcW w:w="4961" w:type="dxa"/>
          </w:tcPr>
          <w:p w:rsidR="00395678" w:rsidRP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(-6;0), (-3;0), (2;0)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10398" w:rsidTr="0006692B">
        <w:trPr>
          <w:trHeight w:val="309"/>
        </w:trPr>
        <w:tc>
          <w:tcPr>
            <w:tcW w:w="817" w:type="dxa"/>
            <w:vMerge w:val="restart"/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1в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10398" w:rsidRP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&gt;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 (-6;-3)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(2;6)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E1039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10398" w:rsidTr="0006692B">
        <w:trPr>
          <w:trHeight w:val="240"/>
        </w:trPr>
        <w:tc>
          <w:tcPr>
            <w:tcW w:w="817" w:type="dxa"/>
            <w:vMerge/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&lt;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 (-7;-6)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(-3;2)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E1039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 w:val="restart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1г</w:t>
            </w:r>
          </w:p>
        </w:tc>
        <w:tc>
          <w:tcPr>
            <w:tcW w:w="4961" w:type="dxa"/>
          </w:tcPr>
          <w:p w:rsidR="00D530FB" w:rsidRPr="00E10398" w:rsidRDefault="00DF6BCD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Возрастание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[-7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;-4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∪</m:t>
              </m:r>
            </m:oMath>
            <w:r w:rsidR="00D53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[-2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;6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134" w:type="dxa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E10398" w:rsidRDefault="00DF6BCD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Убывание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4;2</w:t>
            </w:r>
            <w:r w:rsidR="00D53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134" w:type="dxa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44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961" w:type="dxa"/>
          </w:tcPr>
          <w:p w:rsidR="00D530FB" w:rsidRPr="000844EF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 (-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=π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FB5F21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arcsin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FB5F21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 (-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–arcsin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961" w:type="dxa"/>
          </w:tcPr>
          <w:p w:rsidR="00D530FB" w:rsidRPr="003F2F4E" w:rsidRDefault="00D530FB" w:rsidP="003F2F4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arcsin(5x-1)= 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0844EF" w:rsidRDefault="00D530FB" w:rsidP="00780307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5x-1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134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B678DA">
        <w:trPr>
          <w:trHeight w:val="531"/>
        </w:trPr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530FB" w:rsidRPr="00780307" w:rsidRDefault="00D530FB" w:rsidP="00585E99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5x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;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B678DA">
        <w:trPr>
          <w:trHeight w:val="566"/>
        </w:trPr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530FB" w:rsidRDefault="00D530FB" w:rsidP="00780307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10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D30FF" w:rsidRDefault="00FD30FF">
      <w:r>
        <w:br w:type="page"/>
      </w:r>
    </w:p>
    <w:tbl>
      <w:tblPr>
        <w:tblStyle w:val="a3"/>
        <w:tblW w:w="0" w:type="auto"/>
        <w:tblLook w:val="04A0"/>
      </w:tblPr>
      <w:tblGrid>
        <w:gridCol w:w="817"/>
        <w:gridCol w:w="5245"/>
        <w:gridCol w:w="567"/>
        <w:gridCol w:w="3084"/>
      </w:tblGrid>
      <w:tr w:rsidR="00780307" w:rsidRPr="00961401" w:rsidTr="00D530FB">
        <w:trPr>
          <w:trHeight w:val="2291"/>
        </w:trPr>
        <w:tc>
          <w:tcPr>
            <w:tcW w:w="817" w:type="dxa"/>
          </w:tcPr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0307" w:rsidRPr="000844EF" w:rsidRDefault="00FB624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5245" w:type="dxa"/>
          </w:tcPr>
          <w:p w:rsidR="00780307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30F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95575" cy="140128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 cstate="print"/>
                          <a:srcRect l="2606"/>
                          <a:stretch/>
                        </pic:blipFill>
                        <pic:spPr bwMode="auto">
                          <a:xfrm>
                            <a:off x="0" y="0"/>
                            <a:ext cx="2762618" cy="1436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780307" w:rsidRDefault="00806BFE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780307" w:rsidRDefault="00577379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Построил график функции </w:t>
            </w:r>
            <w:r w:rsidR="00806BFE" w:rsidRPr="00806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y=sin x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Pr="000844EF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4323" w:rsidRPr="00961401" w:rsidTr="00D530FB">
        <w:tc>
          <w:tcPr>
            <w:tcW w:w="817" w:type="dxa"/>
            <w:vMerge w:val="restart"/>
          </w:tcPr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4ә</w:t>
            </w:r>
          </w:p>
        </w:tc>
        <w:tc>
          <w:tcPr>
            <w:tcW w:w="5245" w:type="dxa"/>
            <w:vMerge w:val="restart"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D30FF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D30FF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30F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40330" cy="176942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/>
                          <a:srcRect b="8259"/>
                          <a:stretch/>
                        </pic:blipFill>
                        <pic:spPr bwMode="auto">
                          <a:xfrm>
                            <a:off x="0" y="0"/>
                            <a:ext cx="2674175" cy="179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Pr="00FB624B" w:rsidRDefault="00577379" w:rsidP="00AD6189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График функции 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=sin x </w:t>
            </w:r>
            <w:r w:rsidR="00AD61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продлевается вдоль оси Оу</w:t>
            </w:r>
          </w:p>
        </w:tc>
      </w:tr>
      <w:tr w:rsidR="00B94323" w:rsidRPr="00FB624B" w:rsidTr="00D530FB">
        <w:tc>
          <w:tcPr>
            <w:tcW w:w="817" w:type="dxa"/>
            <w:vMerge/>
          </w:tcPr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vMerge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962F4A" w:rsidRDefault="00C53681" w:rsidP="00962F4A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Перемещая  </w:t>
            </w:r>
            <w:r w:rsidRPr="00C5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график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функции</w:t>
            </w:r>
            <w:r w:rsidR="00962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параллельно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</w:t>
            </w:r>
            <w:r w:rsidRPr="00C5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оси Ох на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62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положительном направлении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получает</w:t>
            </w:r>
            <w:r w:rsidR="00962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афик функции</w:t>
            </w:r>
            <w:r w:rsidR="00962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у</w:t>
            </w:r>
            <w:r w:rsidR="00962F4A"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 sin (х-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 w:rsidR="00962F4A"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)</w:t>
            </w:r>
          </w:p>
          <w:p w:rsidR="00B94323" w:rsidRPr="00FB624B" w:rsidRDefault="00B94323" w:rsidP="00FB624B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4323" w:rsidRPr="00961401" w:rsidTr="00D530FB">
        <w:tc>
          <w:tcPr>
            <w:tcW w:w="817" w:type="dxa"/>
            <w:vMerge/>
          </w:tcPr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vMerge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Pr="00C53681" w:rsidRDefault="00C53681" w:rsidP="00C53681">
            <w:pPr>
              <w:pStyle w:val="ac"/>
              <w:numPr>
                <w:ilvl w:val="0"/>
                <w:numId w:val="3"/>
              </w:num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Перемещая</w:t>
            </w:r>
            <w:r w:rsidRPr="00C5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последний график параллельно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оси y на единицу выше и получает</w:t>
            </w:r>
            <w:r w:rsidRPr="00C5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рафик функции </w:t>
            </w:r>
            <w:r w:rsidR="00B94323" w:rsidRPr="00C5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у=sin (х-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 w:rsidR="00B94323" w:rsidRPr="00C53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) + 1 </w:t>
            </w: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245" w:type="dxa"/>
          </w:tcPr>
          <w:p w:rsidR="00D530FB" w:rsidRPr="00B64FE6" w:rsidRDefault="00D530FB" w:rsidP="00B64FE6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 ( arccos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* cos (arccos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</w:t>
            </w:r>
          </w:p>
        </w:tc>
        <w:tc>
          <w:tcPr>
            <w:tcW w:w="567" w:type="dxa"/>
          </w:tcPr>
          <w:p w:rsidR="00D530FB" w:rsidRPr="00B64FE6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sin (2 *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)= sin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</w:p>
          <w:p w:rsidR="00D530FB" w:rsidRPr="0006692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B64FE6" w:rsidRDefault="00D530FB" w:rsidP="00642F4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 ( arcsin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1-(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 cos (arccos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567" w:type="dxa"/>
          </w:tcPr>
          <w:p w:rsidR="00D530FB" w:rsidRPr="00642F43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642F43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</w:p>
        </w:tc>
        <w:tc>
          <w:tcPr>
            <w:tcW w:w="567" w:type="dxa"/>
          </w:tcPr>
          <w:p w:rsidR="00D530FB" w:rsidRPr="00642F43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245" w:type="dxa"/>
          </w:tcPr>
          <w:p w:rsidR="00D530FB" w:rsidRPr="00006D90" w:rsidRDefault="00D530FB" w:rsidP="00006D90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)=(2x)+1=4x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</w:t>
            </w:r>
          </w:p>
          <w:p w:rsidR="00D530FB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006D9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)=(x-2)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+1=x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-4x+4+1=x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-4x+5</w:t>
            </w: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006D9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)= 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 xml:space="preserve">+1-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-5=3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245" w:type="dxa"/>
          </w:tcPr>
          <w:p w:rsidR="00D530FB" w:rsidRPr="001633A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1633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</m:t>
                  </m:r>
                </m:den>
              </m:f>
            </m:oMath>
            <w:r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4x+2-5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1633A0" w:rsidRDefault="005940BE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4x+2-5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1633A0" w:rsidRDefault="005940BE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=2-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95678" w:rsidRPr="00395678" w:rsidRDefault="00395678" w:rsidP="00395678">
      <w:pPr>
        <w:tabs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95678" w:rsidRPr="00AF6B60" w:rsidRDefault="00395678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b/>
          <w:sz w:val="24"/>
          <w:lang w:val="kk-KZ"/>
        </w:rPr>
      </w:pPr>
    </w:p>
    <w:sectPr w:rsidR="00395678" w:rsidRPr="00AF6B60" w:rsidSect="00D530FB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1AE" w:rsidRDefault="00A231AE" w:rsidP="002600F2">
      <w:pPr>
        <w:spacing w:after="0" w:line="240" w:lineRule="auto"/>
      </w:pPr>
      <w:r>
        <w:separator/>
      </w:r>
    </w:p>
  </w:endnote>
  <w:endnote w:type="continuationSeparator" w:id="1">
    <w:p w:rsidR="00A231AE" w:rsidRDefault="00A231AE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1AE" w:rsidRDefault="00A231AE" w:rsidP="002600F2">
      <w:pPr>
        <w:spacing w:after="0" w:line="240" w:lineRule="auto"/>
      </w:pPr>
      <w:r>
        <w:separator/>
      </w:r>
    </w:p>
  </w:footnote>
  <w:footnote w:type="continuationSeparator" w:id="1">
    <w:p w:rsidR="00A231AE" w:rsidRDefault="00A231AE" w:rsidP="00260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0D9D"/>
    <w:multiLevelType w:val="hybridMultilevel"/>
    <w:tmpl w:val="06AE8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2740D"/>
    <w:multiLevelType w:val="hybridMultilevel"/>
    <w:tmpl w:val="90EC3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57D0F"/>
    <w:multiLevelType w:val="hybridMultilevel"/>
    <w:tmpl w:val="37CC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766C"/>
    <w:rsid w:val="00006D90"/>
    <w:rsid w:val="0002514C"/>
    <w:rsid w:val="0006692B"/>
    <w:rsid w:val="000844EF"/>
    <w:rsid w:val="00087B92"/>
    <w:rsid w:val="000C0B8A"/>
    <w:rsid w:val="00154919"/>
    <w:rsid w:val="001633A0"/>
    <w:rsid w:val="0019681B"/>
    <w:rsid w:val="001F0CBA"/>
    <w:rsid w:val="00231DF7"/>
    <w:rsid w:val="00256300"/>
    <w:rsid w:val="002600F2"/>
    <w:rsid w:val="002723B6"/>
    <w:rsid w:val="003671C0"/>
    <w:rsid w:val="00375FD3"/>
    <w:rsid w:val="00395678"/>
    <w:rsid w:val="003A163E"/>
    <w:rsid w:val="003B40D8"/>
    <w:rsid w:val="003E00B9"/>
    <w:rsid w:val="003E030F"/>
    <w:rsid w:val="003F2F4E"/>
    <w:rsid w:val="004C020C"/>
    <w:rsid w:val="004E1FAB"/>
    <w:rsid w:val="00545266"/>
    <w:rsid w:val="0055037B"/>
    <w:rsid w:val="00577379"/>
    <w:rsid w:val="00585E99"/>
    <w:rsid w:val="005940BE"/>
    <w:rsid w:val="005E2DF6"/>
    <w:rsid w:val="005F3169"/>
    <w:rsid w:val="00642F43"/>
    <w:rsid w:val="00692278"/>
    <w:rsid w:val="006C092F"/>
    <w:rsid w:val="006D4DA0"/>
    <w:rsid w:val="007227AB"/>
    <w:rsid w:val="00780307"/>
    <w:rsid w:val="00806BFE"/>
    <w:rsid w:val="008B20AA"/>
    <w:rsid w:val="008E57FF"/>
    <w:rsid w:val="008F1957"/>
    <w:rsid w:val="008F4D89"/>
    <w:rsid w:val="00923466"/>
    <w:rsid w:val="00961401"/>
    <w:rsid w:val="00962F4A"/>
    <w:rsid w:val="00985053"/>
    <w:rsid w:val="009A717A"/>
    <w:rsid w:val="009E144B"/>
    <w:rsid w:val="009E2C04"/>
    <w:rsid w:val="00A231AE"/>
    <w:rsid w:val="00A81E24"/>
    <w:rsid w:val="00A84749"/>
    <w:rsid w:val="00AD6189"/>
    <w:rsid w:val="00AF6B60"/>
    <w:rsid w:val="00B042FB"/>
    <w:rsid w:val="00B40802"/>
    <w:rsid w:val="00B64FE6"/>
    <w:rsid w:val="00B678DA"/>
    <w:rsid w:val="00B93ACE"/>
    <w:rsid w:val="00B94323"/>
    <w:rsid w:val="00C53681"/>
    <w:rsid w:val="00C72873"/>
    <w:rsid w:val="00C80127"/>
    <w:rsid w:val="00C9766C"/>
    <w:rsid w:val="00CC4503"/>
    <w:rsid w:val="00D46A1B"/>
    <w:rsid w:val="00D46D71"/>
    <w:rsid w:val="00D530FB"/>
    <w:rsid w:val="00DC0128"/>
    <w:rsid w:val="00DC64ED"/>
    <w:rsid w:val="00DC6C21"/>
    <w:rsid w:val="00DF6BCD"/>
    <w:rsid w:val="00E10398"/>
    <w:rsid w:val="00E870EB"/>
    <w:rsid w:val="00EB5C33"/>
    <w:rsid w:val="00EB6602"/>
    <w:rsid w:val="00ED29C5"/>
    <w:rsid w:val="00F01109"/>
    <w:rsid w:val="00FB5F21"/>
    <w:rsid w:val="00FB624B"/>
    <w:rsid w:val="00FB755D"/>
    <w:rsid w:val="00FD3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452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Placeholder Text"/>
    <w:basedOn w:val="a0"/>
    <w:uiPriority w:val="99"/>
    <w:semiHidden/>
    <w:rsid w:val="004E1FA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E1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FAB"/>
    <w:rPr>
      <w:rFonts w:ascii="Tahoma" w:hAnsi="Tahoma" w:cs="Tahoma"/>
      <w:sz w:val="16"/>
      <w:szCs w:val="16"/>
    </w:rPr>
  </w:style>
  <w:style w:type="character" w:styleId="a7">
    <w:name w:val="Subtle Emphasis"/>
    <w:basedOn w:val="a0"/>
    <w:uiPriority w:val="19"/>
    <w:qFormat/>
    <w:rsid w:val="002600F2"/>
    <w:rPr>
      <w:i/>
      <w:iCs/>
      <w:color w:val="808080" w:themeColor="text1" w:themeTint="7F"/>
    </w:rPr>
  </w:style>
  <w:style w:type="paragraph" w:styleId="a8">
    <w:name w:val="header"/>
    <w:basedOn w:val="a"/>
    <w:link w:val="a9"/>
    <w:uiPriority w:val="99"/>
    <w:unhideWhenUsed/>
    <w:rsid w:val="0026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00F2"/>
  </w:style>
  <w:style w:type="paragraph" w:styleId="aa">
    <w:name w:val="footer"/>
    <w:basedOn w:val="a"/>
    <w:link w:val="ab"/>
    <w:uiPriority w:val="99"/>
    <w:unhideWhenUsed/>
    <w:rsid w:val="0026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00F2"/>
  </w:style>
  <w:style w:type="paragraph" w:styleId="ac">
    <w:name w:val="List Paragraph"/>
    <w:basedOn w:val="a"/>
    <w:uiPriority w:val="34"/>
    <w:qFormat/>
    <w:rsid w:val="00AF6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5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007</cp:lastModifiedBy>
  <cp:revision>29</cp:revision>
  <dcterms:created xsi:type="dcterms:W3CDTF">2019-11-19T06:57:00Z</dcterms:created>
  <dcterms:modified xsi:type="dcterms:W3CDTF">2023-10-23T22:09:00Z</dcterms:modified>
</cp:coreProperties>
</file>